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0C7B5D" w:rsidRPr="00C676EA" w14:paraId="35BA8D8E" w14:textId="77777777" w:rsidTr="001567D5">
        <w:tc>
          <w:tcPr>
            <w:tcW w:w="236" w:type="dxa"/>
          </w:tcPr>
          <w:p w14:paraId="657E34C0" w14:textId="77777777" w:rsidR="0068346C" w:rsidRPr="00C676EA" w:rsidRDefault="0068346C" w:rsidP="00A146CE">
            <w:pPr>
              <w:pStyle w:val="Minimal"/>
            </w:pPr>
          </w:p>
        </w:tc>
      </w:tr>
    </w:tbl>
    <w:p w14:paraId="50D55854" w14:textId="3D274084" w:rsidR="0068346C" w:rsidRPr="00C676EA" w:rsidRDefault="0068346C" w:rsidP="00096E47">
      <w:pPr>
        <w:spacing w:line="14" w:lineRule="exact"/>
        <w:rPr>
          <w:sz w:val="2"/>
          <w:szCs w:val="2"/>
        </w:rPr>
        <w:sectPr w:rsidR="0068346C" w:rsidRPr="00C676EA" w:rsidSect="00C676EA">
          <w:headerReference w:type="default" r:id="rId13"/>
          <w:footerReference w:type="default" r:id="rId14"/>
          <w:type w:val="continuous"/>
          <w:pgSz w:w="11906" w:h="16838"/>
          <w:pgMar w:top="-2637" w:right="1134" w:bottom="1134" w:left="1701" w:header="386" w:footer="397" w:gutter="0"/>
          <w:cols w:space="708"/>
          <w:docGrid w:linePitch="360"/>
        </w:sectPr>
      </w:pPr>
    </w:p>
    <w:tbl>
      <w:tblPr>
        <w:tblW w:w="0"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0C7B5D" w:rsidRPr="00C676EA" w14:paraId="59BA7084" w14:textId="77777777" w:rsidTr="00ED0F88">
        <w:tc>
          <w:tcPr>
            <w:tcW w:w="23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AA5CE5" w14:textId="77777777" w:rsidR="0068346C" w:rsidRPr="00C676EA" w:rsidRDefault="0068346C">
            <w:pPr>
              <w:pStyle w:val="Minimal"/>
            </w:pPr>
            <w:bookmarkStart w:id="0" w:name="Text"/>
          </w:p>
        </w:tc>
      </w:tr>
    </w:tbl>
    <w:p w14:paraId="607B620D" w14:textId="763AF0F3" w:rsidR="0068346C" w:rsidRPr="00C676EA" w:rsidRDefault="0068346C" w:rsidP="00ED0F88">
      <w:pPr>
        <w:spacing w:line="240" w:lineRule="auto"/>
        <w:rPr>
          <w:sz w:val="2"/>
          <w:szCs w:val="2"/>
        </w:rPr>
        <w:sectPr w:rsidR="0068346C" w:rsidRPr="00C676EA" w:rsidSect="00C676EA">
          <w:headerReference w:type="default" r:id="rId15"/>
          <w:type w:val="continuous"/>
          <w:pgSz w:w="11906" w:h="16838"/>
          <w:pgMar w:top="-1304" w:right="1134" w:bottom="1134" w:left="1701" w:header="612" w:footer="397" w:gutter="0"/>
          <w:cols w:space="708"/>
          <w:docGrid w:linePitch="360"/>
        </w:sectPr>
      </w:pPr>
    </w:p>
    <w:p w14:paraId="786D6E5A" w14:textId="3FAEB9DF" w:rsidR="0068346C" w:rsidRPr="00C676EA" w:rsidRDefault="00280326" w:rsidP="00ED0F88">
      <w:pPr>
        <w:pStyle w:val="Titel"/>
        <w:rPr>
          <w:sz w:val="30"/>
          <w:szCs w:val="30"/>
          <w:u w:val="none"/>
        </w:rPr>
      </w:pPr>
      <w:r w:rsidRPr="00C676EA">
        <w:rPr>
          <w:sz w:val="30"/>
          <w:szCs w:val="30"/>
          <w:u w:val="none"/>
        </w:rPr>
        <w:t xml:space="preserve">Vernehmlassung zum </w:t>
      </w:r>
      <w:r w:rsidR="008E24A5" w:rsidRPr="00C676EA">
        <w:rPr>
          <w:sz w:val="30"/>
          <w:szCs w:val="30"/>
          <w:u w:val="none"/>
        </w:rPr>
        <w:t xml:space="preserve">Gesetz über </w:t>
      </w:r>
      <w:r w:rsidR="00C676EA">
        <w:rPr>
          <w:sz w:val="30"/>
          <w:szCs w:val="30"/>
          <w:u w:val="none"/>
        </w:rPr>
        <w:t>das Öffentlichkeitsprinzip</w:t>
      </w:r>
      <w:r w:rsidR="008E24A5" w:rsidRPr="00C676EA">
        <w:rPr>
          <w:sz w:val="30"/>
          <w:szCs w:val="30"/>
          <w:u w:val="none"/>
        </w:rPr>
        <w:t xml:space="preserve"> (</w:t>
      </w:r>
      <w:r w:rsidR="00C676EA">
        <w:rPr>
          <w:sz w:val="30"/>
          <w:szCs w:val="30"/>
          <w:u w:val="none"/>
        </w:rPr>
        <w:t>Öffentlichkeits</w:t>
      </w:r>
      <w:r w:rsidR="008E24A5" w:rsidRPr="00C676EA">
        <w:rPr>
          <w:sz w:val="30"/>
          <w:szCs w:val="30"/>
          <w:u w:val="none"/>
        </w:rPr>
        <w:t xml:space="preserve">gesetz, </w:t>
      </w:r>
      <w:proofErr w:type="spellStart"/>
      <w:r w:rsidR="00C676EA">
        <w:rPr>
          <w:sz w:val="30"/>
          <w:szCs w:val="30"/>
          <w:u w:val="none"/>
        </w:rPr>
        <w:t>kÖG</w:t>
      </w:r>
      <w:proofErr w:type="spellEnd"/>
      <w:r w:rsidR="008E24A5" w:rsidRPr="00C676EA">
        <w:rPr>
          <w:sz w:val="30"/>
          <w:szCs w:val="30"/>
          <w:u w:val="none"/>
        </w:rPr>
        <w:t xml:space="preserve">; NG </w:t>
      </w:r>
      <w:r w:rsidR="00C676EA">
        <w:rPr>
          <w:sz w:val="30"/>
          <w:szCs w:val="30"/>
          <w:u w:val="none"/>
        </w:rPr>
        <w:t>232</w:t>
      </w:r>
      <w:r w:rsidR="008E24A5" w:rsidRPr="00C676EA">
        <w:rPr>
          <w:sz w:val="30"/>
          <w:szCs w:val="30"/>
          <w:u w:val="none"/>
        </w:rPr>
        <w:t>.</w:t>
      </w:r>
      <w:r w:rsidR="00C676EA">
        <w:rPr>
          <w:sz w:val="30"/>
          <w:szCs w:val="30"/>
          <w:u w:val="none"/>
        </w:rPr>
        <w:t>3</w:t>
      </w:r>
      <w:r w:rsidR="008E24A5" w:rsidRPr="00C676EA">
        <w:rPr>
          <w:sz w:val="30"/>
          <w:szCs w:val="30"/>
          <w:u w:val="none"/>
        </w:rPr>
        <w:t>)</w:t>
      </w:r>
    </w:p>
    <w:p w14:paraId="192F668A" w14:textId="77777777" w:rsidR="0068346C" w:rsidRPr="00C676EA" w:rsidRDefault="00280326" w:rsidP="00ED0F88">
      <w:pPr>
        <w:pStyle w:val="Untertitel"/>
        <w:tabs>
          <w:tab w:val="center" w:pos="4535"/>
        </w:tabs>
        <w:spacing w:after="480"/>
        <w:jc w:val="left"/>
        <w:rPr>
          <w:lang w:val="de-CH"/>
        </w:rPr>
      </w:pPr>
      <w:r w:rsidRPr="00C676EA">
        <w:rPr>
          <w:lang w:val="de-CH"/>
        </w:rPr>
        <w:t>Fragebogen</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72"/>
      </w:tblGrid>
      <w:tr w:rsidR="000C7B5D" w:rsidRPr="00C676EA" w14:paraId="1DCD4C6B" w14:textId="77777777" w:rsidTr="00ED0F88">
        <w:trPr>
          <w:trHeight w:val="1172"/>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4A7D68B7" w14:textId="77777777" w:rsidR="0068346C" w:rsidRPr="00C676EA" w:rsidRDefault="00280326">
            <w:pPr>
              <w:pStyle w:val="Textkrper"/>
              <w:spacing w:before="120" w:after="120"/>
              <w:ind w:left="170" w:right="170"/>
            </w:pPr>
            <w:r w:rsidRPr="00C676EA">
              <w:t xml:space="preserve">Der Fragebogen kann elektronisch ausgefüllt werden. </w:t>
            </w:r>
          </w:p>
          <w:p w14:paraId="4827113E" w14:textId="40CD6EE6" w:rsidR="0068346C" w:rsidRPr="00C676EA" w:rsidRDefault="00280326">
            <w:pPr>
              <w:pStyle w:val="Textkrper"/>
              <w:spacing w:before="120" w:after="120"/>
              <w:ind w:left="170" w:right="170"/>
            </w:pPr>
            <w:r w:rsidRPr="00C676EA">
              <w:t xml:space="preserve">Wir sind Ihnen dankbar, wenn Sie sich für Ihre Stellungnahme an der Struktur dieses Formulars </w:t>
            </w:r>
            <w:r w:rsidRPr="00C676EA">
              <w:rPr>
                <w:noProof/>
              </w:rPr>
              <w:t>orientieren</w:t>
            </w:r>
            <w:r w:rsidRPr="00C676EA">
              <w:t xml:space="preserve">. Sie erleichtern damit die Auswertung der Vernehmlassung. </w:t>
            </w:r>
            <w:r w:rsidR="003C3991" w:rsidRPr="00C676EA">
              <w:br/>
            </w:r>
            <w:r w:rsidRPr="00C676EA">
              <w:t>Herzlichen Dank.</w:t>
            </w:r>
          </w:p>
        </w:tc>
      </w:tr>
    </w:tbl>
    <w:p w14:paraId="67F976FE" w14:textId="76AEC1F5" w:rsidR="0068346C" w:rsidRPr="00C676EA" w:rsidRDefault="00280326" w:rsidP="00ED0F88">
      <w:pPr>
        <w:tabs>
          <w:tab w:val="left" w:pos="3969"/>
        </w:tabs>
        <w:spacing w:before="480"/>
        <w:rPr>
          <w:b/>
          <w:sz w:val="28"/>
        </w:rPr>
      </w:pPr>
      <w:bookmarkStart w:id="1" w:name="VN"/>
      <w:r w:rsidRPr="00C676EA">
        <w:rPr>
          <w:sz w:val="28"/>
        </w:rPr>
        <w:t>Vernehmlassungsteilnehm</w:t>
      </w:r>
      <w:r w:rsidR="00CD3E53" w:rsidRPr="00C676EA">
        <w:rPr>
          <w:sz w:val="28"/>
        </w:rPr>
        <w:t>ende</w:t>
      </w:r>
      <w:r w:rsidRPr="00C676EA">
        <w:rPr>
          <w:sz w:val="28"/>
        </w:rPr>
        <w:t>:</w:t>
      </w:r>
      <w:bookmarkEnd w:id="1"/>
      <w:r w:rsidRPr="00C676EA">
        <w:tab/>
      </w:r>
      <w:r w:rsidRPr="00C676EA">
        <w:rPr>
          <w:b/>
          <w:sz w:val="28"/>
        </w:rPr>
        <w:fldChar w:fldCharType="begin">
          <w:ffData>
            <w:name w:val="Text31"/>
            <w:enabled/>
            <w:calcOnExit w:val="0"/>
            <w:textInput/>
          </w:ffData>
        </w:fldChar>
      </w:r>
      <w:bookmarkStart w:id="2" w:name="Text31"/>
      <w:r w:rsidRPr="00C676EA">
        <w:rPr>
          <w:b/>
          <w:sz w:val="28"/>
        </w:rPr>
        <w:instrText xml:space="preserve"> FORMTEXT </w:instrText>
      </w:r>
      <w:r w:rsidRPr="00C676EA">
        <w:rPr>
          <w:b/>
          <w:sz w:val="28"/>
        </w:rPr>
      </w:r>
      <w:r w:rsidRPr="00C676EA">
        <w:rPr>
          <w:b/>
          <w:sz w:val="28"/>
        </w:rPr>
        <w:fldChar w:fldCharType="separate"/>
      </w:r>
      <w:r w:rsidR="005C1DA8">
        <w:rPr>
          <w:b/>
          <w:sz w:val="28"/>
        </w:rPr>
        <w:t> </w:t>
      </w:r>
      <w:r w:rsidR="005C1DA8">
        <w:rPr>
          <w:b/>
          <w:sz w:val="28"/>
        </w:rPr>
        <w:t> </w:t>
      </w:r>
      <w:r w:rsidR="005C1DA8">
        <w:rPr>
          <w:b/>
          <w:sz w:val="28"/>
        </w:rPr>
        <w:t> </w:t>
      </w:r>
      <w:r w:rsidR="005C1DA8">
        <w:rPr>
          <w:b/>
          <w:sz w:val="28"/>
        </w:rPr>
        <w:t> </w:t>
      </w:r>
      <w:r w:rsidR="005C1DA8">
        <w:rPr>
          <w:b/>
          <w:sz w:val="28"/>
        </w:rPr>
        <w:t> </w:t>
      </w:r>
      <w:r w:rsidRPr="00C676EA">
        <w:fldChar w:fldCharType="end"/>
      </w:r>
      <w:bookmarkEnd w:id="2"/>
    </w:p>
    <w:p w14:paraId="64BACD08" w14:textId="7E5C78F0" w:rsidR="0068346C" w:rsidRPr="00C676EA" w:rsidRDefault="001B062E" w:rsidP="00D17134">
      <w:pPr>
        <w:pStyle w:val="berschrift1"/>
      </w:pPr>
      <w:r>
        <w:t>Allgemeine Bestimmungen</w:t>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0C7B5D" w:rsidRPr="00C676EA" w14:paraId="0D08F99A" w14:textId="77777777" w:rsidTr="00D17134">
        <w:tc>
          <w:tcPr>
            <w:tcW w:w="9072" w:type="dxa"/>
            <w:shd w:val="clear" w:color="auto" w:fill="EEECE1" w:themeFill="background2"/>
          </w:tcPr>
          <w:p w14:paraId="0CF30023" w14:textId="3FAB7BD8" w:rsidR="0068346C" w:rsidRPr="00C676EA" w:rsidRDefault="00280326">
            <w:pPr>
              <w:pStyle w:val="berschrift1"/>
              <w:numPr>
                <w:ilvl w:val="0"/>
                <w:numId w:val="0"/>
              </w:numPr>
              <w:tabs>
                <w:tab w:val="left" w:pos="1134"/>
              </w:tabs>
            </w:pPr>
            <w:r w:rsidRPr="00C676EA">
              <w:rPr>
                <w:sz w:val="24"/>
              </w:rPr>
              <w:t xml:space="preserve">Art. </w:t>
            </w:r>
            <w:r w:rsidR="00C676EA">
              <w:rPr>
                <w:sz w:val="24"/>
              </w:rPr>
              <w:t>2</w:t>
            </w:r>
            <w:r w:rsidRPr="00C676EA">
              <w:rPr>
                <w:sz w:val="24"/>
              </w:rPr>
              <w:t xml:space="preserve"> </w:t>
            </w:r>
            <w:r w:rsidRPr="00C676EA">
              <w:rPr>
                <w:sz w:val="24"/>
              </w:rPr>
              <w:tab/>
            </w:r>
            <w:r w:rsidR="00C676EA">
              <w:rPr>
                <w:sz w:val="24"/>
              </w:rPr>
              <w:t>Geltungsbereich</w:t>
            </w:r>
          </w:p>
          <w:p w14:paraId="6158F82F" w14:textId="187AACF4" w:rsidR="0068346C" w:rsidRPr="00C676EA" w:rsidRDefault="00C676EA">
            <w:pPr>
              <w:pStyle w:val="Textkrper"/>
            </w:pPr>
            <w:r w:rsidRPr="00104DC7">
              <w:t>Dem Geltungsbereich des Öffentlichkeitsgesetzes werden die kantonalen und kommunalen Behörden und Verwaltungsstellen durch Auflistung unterstellt sowie alle natürlichen und juristischen Personen, soweit ihnen öffentliche Aufgaben zur Erfüllung übertragen worden sind.</w:t>
            </w:r>
          </w:p>
          <w:p w14:paraId="4EA359AA" w14:textId="48CB7D06" w:rsidR="008E24A5" w:rsidRDefault="008E24A5">
            <w:pPr>
              <w:pStyle w:val="Textkrper"/>
            </w:pPr>
          </w:p>
          <w:p w14:paraId="59C6145A" w14:textId="14B2FBD7" w:rsidR="00C676EA" w:rsidRPr="00C676EA" w:rsidRDefault="00C676EA">
            <w:pPr>
              <w:pStyle w:val="Textkrper"/>
            </w:pPr>
            <w:r w:rsidRPr="00104DC7">
              <w:t>Die gebotenen Ausnahmen werden über die Bezeichnung der Verfahren, die dem Öffentlichkeitsgesetz nicht unterstellt sind, geregelt. Ausgenommen werden auch die Kantonalbank sowie die interkantonalen Anstalten.</w:t>
            </w:r>
          </w:p>
          <w:p w14:paraId="0EBDF262" w14:textId="77777777" w:rsidR="00C676EA" w:rsidRDefault="00C676EA">
            <w:pPr>
              <w:pStyle w:val="Textkrper"/>
            </w:pPr>
          </w:p>
          <w:p w14:paraId="41881DC8" w14:textId="6D56361B" w:rsidR="008E24A5" w:rsidRPr="00C676EA" w:rsidRDefault="008E24A5">
            <w:pPr>
              <w:pStyle w:val="Textkrper"/>
            </w:pPr>
            <w:r w:rsidRPr="00C676EA">
              <w:t xml:space="preserve">Weitere Ausführungen dazu sind im Bericht insbesondere im Kapitel </w:t>
            </w:r>
            <w:r w:rsidR="00C676EA">
              <w:t xml:space="preserve">5 zu Art. 2 </w:t>
            </w:r>
            <w:r w:rsidRPr="00C676EA">
              <w:t>enthalten.</w:t>
            </w:r>
          </w:p>
          <w:p w14:paraId="2D360921" w14:textId="77777777" w:rsidR="0068346C" w:rsidRPr="00C676EA" w:rsidRDefault="0068346C">
            <w:pPr>
              <w:pStyle w:val="Textkrper"/>
            </w:pPr>
          </w:p>
        </w:tc>
      </w:tr>
    </w:tbl>
    <w:p w14:paraId="2C5C4EC8" w14:textId="77777777" w:rsidR="0068346C" w:rsidRPr="00C676EA" w:rsidRDefault="0068346C" w:rsidP="00ED0F88">
      <w:pPr>
        <w:rPr>
          <w:b/>
          <w:sz w:val="24"/>
        </w:rPr>
      </w:pPr>
    </w:p>
    <w:p w14:paraId="6C470D38" w14:textId="3FBD7E8C" w:rsidR="0068346C" w:rsidRPr="00C676EA" w:rsidRDefault="00206B15" w:rsidP="00ED0F88">
      <w:pPr>
        <w:pStyle w:val="Textkrper-Einzug2"/>
        <w:numPr>
          <w:ilvl w:val="0"/>
          <w:numId w:val="15"/>
        </w:numPr>
        <w:tabs>
          <w:tab w:val="left" w:pos="284"/>
        </w:tabs>
        <w:spacing w:after="0" w:line="240" w:lineRule="auto"/>
        <w:jc w:val="both"/>
      </w:pPr>
      <w:r w:rsidRPr="00C676EA">
        <w:t xml:space="preserve">Sind sie einverstanden, dass </w:t>
      </w:r>
      <w:r w:rsidR="001B062E">
        <w:t>die in Art. 2 Abs. 1 aufgelisteten öffentlichen Organe dem Öffentlichkeitsgesetz unterstehen</w:t>
      </w:r>
      <w:r w:rsidR="00280326" w:rsidRPr="00C676EA">
        <w:t>?</w:t>
      </w:r>
    </w:p>
    <w:p w14:paraId="7CD310E1" w14:textId="6601DB3C" w:rsidR="0068346C" w:rsidRPr="00C676EA" w:rsidRDefault="00280326" w:rsidP="00ED0F88">
      <w:pPr>
        <w:tabs>
          <w:tab w:val="left" w:pos="3686"/>
          <w:tab w:val="right" w:pos="9071"/>
        </w:tabs>
        <w:spacing w:before="360" w:after="120" w:line="360" w:lineRule="auto"/>
        <w:ind w:left="709"/>
      </w:pPr>
      <w:r w:rsidRPr="00C676EA">
        <w:fldChar w:fldCharType="begin">
          <w:ffData>
            <w:name w:val="Kontrollkästchen5"/>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ja</w:t>
      </w:r>
      <w:r w:rsidRPr="00C676EA">
        <w:tab/>
      </w:r>
      <w:r w:rsidRPr="00C676EA">
        <w:fldChar w:fldCharType="begin">
          <w:ffData>
            <w:name w:val="Kontrollkästchen2"/>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nein</w:t>
      </w:r>
      <w:r w:rsidRPr="00C676EA">
        <w:tab/>
      </w:r>
      <w:r w:rsidRPr="00C676EA">
        <w:fldChar w:fldCharType="begin">
          <w:ffData>
            <w:name w:val="Kontrollkästchen4"/>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Enthaltung</w:t>
      </w:r>
    </w:p>
    <w:p w14:paraId="483B8B89" w14:textId="793CBF31" w:rsidR="0068346C" w:rsidRPr="00C676EA" w:rsidRDefault="00280326" w:rsidP="00ED0F88">
      <w:pPr>
        <w:spacing w:after="240" w:line="360" w:lineRule="auto"/>
        <w:ind w:left="2410" w:hanging="1701"/>
        <w:rPr>
          <w:i/>
        </w:rPr>
      </w:pPr>
      <w:r w:rsidRPr="00C676EA">
        <w:t>Bemerkungen:</w:t>
      </w:r>
      <w:r w:rsidRPr="00C676EA">
        <w:tab/>
      </w:r>
      <w:r w:rsidRPr="00C676EA">
        <w:rPr>
          <w:i/>
        </w:rPr>
        <w:fldChar w:fldCharType="begin">
          <w:ffData>
            <w:name w:val="Text3"/>
            <w:enabled/>
            <w:calcOnExit w:val="0"/>
            <w:textInput/>
          </w:ffData>
        </w:fldChar>
      </w:r>
      <w:r w:rsidRPr="00C676EA">
        <w:rPr>
          <w:i/>
        </w:rPr>
        <w:instrText xml:space="preserve"> FORMTEXT </w:instrText>
      </w:r>
      <w:r w:rsidRPr="00C676EA">
        <w:rPr>
          <w:i/>
        </w:rPr>
      </w:r>
      <w:r w:rsidRPr="00C676EA">
        <w:rPr>
          <w:i/>
        </w:rPr>
        <w:fldChar w:fldCharType="separate"/>
      </w:r>
      <w:r w:rsidR="00C676EA" w:rsidRPr="00C676EA">
        <w:rPr>
          <w:i/>
          <w:noProof/>
        </w:rPr>
        <w:t> </w:t>
      </w:r>
      <w:r w:rsidR="00C676EA" w:rsidRPr="00C676EA">
        <w:rPr>
          <w:i/>
          <w:noProof/>
        </w:rPr>
        <w:t> </w:t>
      </w:r>
      <w:r w:rsidR="00C676EA" w:rsidRPr="00C676EA">
        <w:rPr>
          <w:i/>
          <w:noProof/>
        </w:rPr>
        <w:t> </w:t>
      </w:r>
      <w:r w:rsidR="00C676EA" w:rsidRPr="00C676EA">
        <w:rPr>
          <w:i/>
          <w:noProof/>
        </w:rPr>
        <w:t> </w:t>
      </w:r>
      <w:r w:rsidR="00C676EA" w:rsidRPr="00C676EA">
        <w:rPr>
          <w:i/>
          <w:noProof/>
        </w:rPr>
        <w:t> </w:t>
      </w:r>
      <w:r w:rsidRPr="00C676EA">
        <w:rPr>
          <w:i/>
        </w:rPr>
        <w:fldChar w:fldCharType="end"/>
      </w:r>
    </w:p>
    <w:p w14:paraId="3F42763F" w14:textId="522EA6C7" w:rsidR="00206B15" w:rsidRPr="00C676EA" w:rsidRDefault="00206B15" w:rsidP="00206B15">
      <w:pPr>
        <w:pStyle w:val="Textkrper-Einzug2"/>
        <w:numPr>
          <w:ilvl w:val="0"/>
          <w:numId w:val="15"/>
        </w:numPr>
        <w:tabs>
          <w:tab w:val="left" w:pos="284"/>
        </w:tabs>
        <w:spacing w:after="0" w:line="240" w:lineRule="auto"/>
        <w:jc w:val="both"/>
      </w:pPr>
      <w:r w:rsidRPr="00C676EA">
        <w:t xml:space="preserve">Sind sie </w:t>
      </w:r>
      <w:r w:rsidR="001B062E">
        <w:t xml:space="preserve">mit den Ausnahmen vom Geltungsbereich gemäss </w:t>
      </w:r>
      <w:r w:rsidRPr="00C676EA">
        <w:t>Art.</w:t>
      </w:r>
      <w:r w:rsidR="004E0A76" w:rsidRPr="00C676EA">
        <w:t> </w:t>
      </w:r>
      <w:r w:rsidRPr="00C676EA">
        <w:t>2</w:t>
      </w:r>
      <w:r w:rsidR="001B062E">
        <w:t xml:space="preserve"> Abs. 2</w:t>
      </w:r>
      <w:r w:rsidR="001B062E" w:rsidRPr="001B062E">
        <w:t xml:space="preserve"> </w:t>
      </w:r>
      <w:r w:rsidR="001B062E" w:rsidRPr="00C676EA">
        <w:t>einverstanden</w:t>
      </w:r>
      <w:r w:rsidRPr="00C676EA">
        <w:t>?</w:t>
      </w:r>
    </w:p>
    <w:p w14:paraId="73BF140B" w14:textId="717CD1FC" w:rsidR="00206B15" w:rsidRPr="00C676EA" w:rsidRDefault="00206B15" w:rsidP="00206B15">
      <w:pPr>
        <w:tabs>
          <w:tab w:val="left" w:pos="3686"/>
          <w:tab w:val="right" w:pos="9071"/>
        </w:tabs>
        <w:spacing w:before="360" w:after="120" w:line="360" w:lineRule="auto"/>
        <w:ind w:left="709"/>
      </w:pPr>
      <w:r w:rsidRPr="00C676EA">
        <w:fldChar w:fldCharType="begin">
          <w:ffData>
            <w:name w:val="Kontrollkästchen5"/>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ja</w:t>
      </w:r>
      <w:r w:rsidRPr="00C676EA">
        <w:tab/>
      </w:r>
      <w:r w:rsidRPr="00C676EA">
        <w:fldChar w:fldCharType="begin">
          <w:ffData>
            <w:name w:val="Kontrollkästchen2"/>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nein</w:t>
      </w:r>
      <w:r w:rsidRPr="00C676EA">
        <w:tab/>
      </w:r>
      <w:r w:rsidRPr="00C676EA">
        <w:fldChar w:fldCharType="begin">
          <w:ffData>
            <w:name w:val="Kontrollkästchen4"/>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Enthaltung</w:t>
      </w:r>
    </w:p>
    <w:p w14:paraId="0470DCF1" w14:textId="005E50BD" w:rsidR="00206B15" w:rsidRPr="00C676EA" w:rsidRDefault="00206B15" w:rsidP="00206B15">
      <w:pPr>
        <w:spacing w:after="240" w:line="360" w:lineRule="auto"/>
        <w:ind w:left="2410" w:hanging="1701"/>
        <w:rPr>
          <w:i/>
        </w:rPr>
      </w:pPr>
      <w:r w:rsidRPr="00C676EA">
        <w:t>Bemerkungen:</w:t>
      </w:r>
      <w:r w:rsidRPr="00C676EA">
        <w:tab/>
      </w:r>
      <w:r w:rsidRPr="00C676EA">
        <w:rPr>
          <w:i/>
        </w:rPr>
        <w:fldChar w:fldCharType="begin">
          <w:ffData>
            <w:name w:val="Text3"/>
            <w:enabled/>
            <w:calcOnExit w:val="0"/>
            <w:textInput/>
          </w:ffData>
        </w:fldChar>
      </w:r>
      <w:r w:rsidRPr="00C676EA">
        <w:rPr>
          <w:i/>
        </w:rPr>
        <w:instrText xml:space="preserve"> FORMTEXT </w:instrText>
      </w:r>
      <w:r w:rsidRPr="00C676EA">
        <w:rPr>
          <w:i/>
        </w:rPr>
      </w:r>
      <w:r w:rsidRPr="00C676EA">
        <w:rPr>
          <w:i/>
        </w:rPr>
        <w:fldChar w:fldCharType="separate"/>
      </w:r>
      <w:r w:rsidR="00C676EA" w:rsidRPr="00C676EA">
        <w:rPr>
          <w:i/>
          <w:noProof/>
        </w:rPr>
        <w:t> </w:t>
      </w:r>
      <w:r w:rsidR="00C676EA" w:rsidRPr="00C676EA">
        <w:rPr>
          <w:i/>
          <w:noProof/>
        </w:rPr>
        <w:t> </w:t>
      </w:r>
      <w:r w:rsidR="00C676EA" w:rsidRPr="00C676EA">
        <w:rPr>
          <w:i/>
          <w:noProof/>
        </w:rPr>
        <w:t> </w:t>
      </w:r>
      <w:r w:rsidR="00C676EA" w:rsidRPr="00C676EA">
        <w:rPr>
          <w:i/>
          <w:noProof/>
        </w:rPr>
        <w:t> </w:t>
      </w:r>
      <w:r w:rsidR="00C676EA" w:rsidRPr="00C676EA">
        <w:rPr>
          <w:i/>
          <w:noProof/>
        </w:rPr>
        <w:t> </w:t>
      </w:r>
      <w:r w:rsidRPr="00C676EA">
        <w:rPr>
          <w:i/>
        </w:rPr>
        <w:fldChar w:fldCharType="end"/>
      </w:r>
    </w:p>
    <w:p w14:paraId="6398959C" w14:textId="77777777" w:rsidR="008E24A5" w:rsidRPr="00C676EA" w:rsidRDefault="008E24A5" w:rsidP="00206B15">
      <w:pPr>
        <w:spacing w:after="240" w:line="360" w:lineRule="auto"/>
        <w:ind w:left="2410" w:hanging="1701"/>
        <w:rPr>
          <w:i/>
        </w:rPr>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745310" w:rsidRPr="00C676EA" w14:paraId="0AC9C27C" w14:textId="77777777" w:rsidTr="001B062E">
        <w:tc>
          <w:tcPr>
            <w:tcW w:w="9072" w:type="dxa"/>
            <w:shd w:val="clear" w:color="auto" w:fill="EEECE1" w:themeFill="background2"/>
          </w:tcPr>
          <w:p w14:paraId="24B9F060" w14:textId="5B8F7576" w:rsidR="00745310" w:rsidRPr="00C676EA" w:rsidRDefault="00745310" w:rsidP="00111367">
            <w:pPr>
              <w:pStyle w:val="berschrift1"/>
              <w:numPr>
                <w:ilvl w:val="0"/>
                <w:numId w:val="0"/>
              </w:numPr>
              <w:tabs>
                <w:tab w:val="left" w:pos="1134"/>
              </w:tabs>
            </w:pPr>
            <w:r w:rsidRPr="00C676EA">
              <w:rPr>
                <w:sz w:val="24"/>
              </w:rPr>
              <w:t xml:space="preserve">Art. </w:t>
            </w:r>
            <w:r w:rsidR="001B062E">
              <w:rPr>
                <w:sz w:val="24"/>
              </w:rPr>
              <w:t>4</w:t>
            </w:r>
            <w:r w:rsidRPr="00C676EA">
              <w:rPr>
                <w:sz w:val="24"/>
              </w:rPr>
              <w:t xml:space="preserve"> </w:t>
            </w:r>
            <w:r w:rsidRPr="00C676EA">
              <w:rPr>
                <w:sz w:val="24"/>
              </w:rPr>
              <w:tab/>
            </w:r>
            <w:r w:rsidRPr="00C676EA">
              <w:rPr>
                <w:sz w:val="24"/>
              </w:rPr>
              <w:tab/>
            </w:r>
            <w:r w:rsidRPr="00C676EA">
              <w:rPr>
                <w:sz w:val="24"/>
              </w:rPr>
              <w:tab/>
            </w:r>
            <w:r w:rsidR="001B062E">
              <w:rPr>
                <w:sz w:val="24"/>
              </w:rPr>
              <w:t>Amtliches Dokument</w:t>
            </w:r>
          </w:p>
          <w:p w14:paraId="006D4B8C" w14:textId="239DA812" w:rsidR="001B062E" w:rsidRDefault="001B062E" w:rsidP="00111367">
            <w:pPr>
              <w:pStyle w:val="Textkrper"/>
            </w:pPr>
            <w:r>
              <w:t xml:space="preserve">Das Öffentlichkeitsgesetz regelt den Zugang zu amtlichen Dokumenten. Dazu sind diese gesetzlich zu definieren. </w:t>
            </w:r>
          </w:p>
          <w:p w14:paraId="6DAEA80A" w14:textId="77777777" w:rsidR="001B062E" w:rsidRDefault="001B062E" w:rsidP="00111367">
            <w:pPr>
              <w:pStyle w:val="Textkrper"/>
            </w:pPr>
          </w:p>
          <w:p w14:paraId="40660970" w14:textId="4D301ABF" w:rsidR="008E24A5" w:rsidRPr="00C676EA" w:rsidRDefault="008E24A5" w:rsidP="00111367">
            <w:pPr>
              <w:pStyle w:val="Textkrper"/>
            </w:pPr>
            <w:r w:rsidRPr="00C676EA">
              <w:t xml:space="preserve">Weitere Ausführungen dazu sind im Bericht insbesondere im Kapitel 5 </w:t>
            </w:r>
            <w:r w:rsidR="008A2341">
              <w:t>zu</w:t>
            </w:r>
            <w:r w:rsidRPr="00C676EA">
              <w:t xml:space="preserve"> Art. </w:t>
            </w:r>
            <w:r w:rsidR="008A2341">
              <w:t>4</w:t>
            </w:r>
            <w:r w:rsidRPr="00C676EA">
              <w:t xml:space="preserve"> enthalten.</w:t>
            </w:r>
          </w:p>
          <w:p w14:paraId="27232832" w14:textId="77777777" w:rsidR="00745310" w:rsidRPr="00C676EA" w:rsidRDefault="00745310" w:rsidP="00111367">
            <w:pPr>
              <w:pStyle w:val="Textkrper"/>
            </w:pPr>
          </w:p>
        </w:tc>
      </w:tr>
    </w:tbl>
    <w:p w14:paraId="7936CAFD" w14:textId="77777777" w:rsidR="00745310" w:rsidRPr="00C676EA" w:rsidRDefault="00745310" w:rsidP="00745310">
      <w:pPr>
        <w:rPr>
          <w:b/>
          <w:sz w:val="24"/>
        </w:rPr>
      </w:pPr>
    </w:p>
    <w:p w14:paraId="55872CA7" w14:textId="507A4C31" w:rsidR="00745310" w:rsidRPr="00C676EA" w:rsidRDefault="00745310" w:rsidP="00E0634B">
      <w:pPr>
        <w:pStyle w:val="Textkrper-Einzug2"/>
        <w:numPr>
          <w:ilvl w:val="0"/>
          <w:numId w:val="15"/>
        </w:numPr>
        <w:tabs>
          <w:tab w:val="left" w:pos="284"/>
        </w:tabs>
        <w:spacing w:after="0" w:line="240" w:lineRule="auto"/>
        <w:jc w:val="both"/>
      </w:pPr>
      <w:r w:rsidRPr="00C676EA">
        <w:t xml:space="preserve">Sind Sie </w:t>
      </w:r>
      <w:r w:rsidR="008A2341">
        <w:t>mit der generell abstrakten Definition der amtlichen Dokumente</w:t>
      </w:r>
      <w:r w:rsidRPr="00C676EA">
        <w:t xml:space="preserve"> einverstanden</w:t>
      </w:r>
      <w:r w:rsidR="00E32ACB" w:rsidRPr="00C676EA">
        <w:t>?</w:t>
      </w:r>
    </w:p>
    <w:p w14:paraId="5C7EF3CE" w14:textId="77777777" w:rsidR="00745310" w:rsidRPr="00C676EA" w:rsidRDefault="00745310" w:rsidP="00745310">
      <w:pPr>
        <w:tabs>
          <w:tab w:val="left" w:pos="3686"/>
          <w:tab w:val="right" w:pos="9071"/>
        </w:tabs>
        <w:spacing w:before="360" w:after="120" w:line="360" w:lineRule="auto"/>
        <w:ind w:left="709"/>
      </w:pPr>
      <w:r w:rsidRPr="00C676EA">
        <w:fldChar w:fldCharType="begin">
          <w:ffData>
            <w:name w:val="Kontrollkästchen5"/>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ja</w:t>
      </w:r>
      <w:r w:rsidRPr="00C676EA">
        <w:tab/>
      </w:r>
      <w:r w:rsidRPr="00C676EA">
        <w:fldChar w:fldCharType="begin">
          <w:ffData>
            <w:name w:val="Kontrollkästchen2"/>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nein</w:t>
      </w:r>
      <w:r w:rsidRPr="00C676EA">
        <w:tab/>
      </w:r>
      <w:r w:rsidRPr="00C676EA">
        <w:fldChar w:fldCharType="begin">
          <w:ffData>
            <w:name w:val="Kontrollkästchen4"/>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Enthaltung</w:t>
      </w:r>
    </w:p>
    <w:p w14:paraId="0D5BFF01" w14:textId="2AD11E1E" w:rsidR="00745310" w:rsidRPr="00C676EA" w:rsidRDefault="00745310" w:rsidP="00745310">
      <w:pPr>
        <w:spacing w:after="240" w:line="360" w:lineRule="auto"/>
        <w:ind w:left="2410" w:hanging="1701"/>
        <w:rPr>
          <w:i/>
        </w:rPr>
      </w:pPr>
      <w:r w:rsidRPr="00C676EA">
        <w:t>Bemerkungen:</w:t>
      </w:r>
      <w:r w:rsidRPr="00C676EA">
        <w:tab/>
      </w:r>
      <w:r w:rsidRPr="00C676EA">
        <w:rPr>
          <w:i/>
        </w:rPr>
        <w:fldChar w:fldCharType="begin">
          <w:ffData>
            <w:name w:val="Text3"/>
            <w:enabled/>
            <w:calcOnExit w:val="0"/>
            <w:textInput/>
          </w:ffData>
        </w:fldChar>
      </w:r>
      <w:r w:rsidRPr="00C676EA">
        <w:rPr>
          <w:i/>
        </w:rPr>
        <w:instrText xml:space="preserve"> FORMTEXT </w:instrText>
      </w:r>
      <w:r w:rsidRPr="00C676EA">
        <w:rPr>
          <w:i/>
        </w:rPr>
      </w:r>
      <w:r w:rsidRPr="00C676EA">
        <w:rPr>
          <w:i/>
        </w:rPr>
        <w:fldChar w:fldCharType="separate"/>
      </w:r>
      <w:r w:rsidR="00C676EA" w:rsidRPr="00C676EA">
        <w:rPr>
          <w:i/>
          <w:noProof/>
        </w:rPr>
        <w:t> </w:t>
      </w:r>
      <w:r w:rsidR="00C676EA" w:rsidRPr="00C676EA">
        <w:rPr>
          <w:i/>
          <w:noProof/>
        </w:rPr>
        <w:t> </w:t>
      </w:r>
      <w:r w:rsidR="00C676EA" w:rsidRPr="00C676EA">
        <w:rPr>
          <w:i/>
          <w:noProof/>
        </w:rPr>
        <w:t> </w:t>
      </w:r>
      <w:r w:rsidR="00C676EA" w:rsidRPr="00C676EA">
        <w:rPr>
          <w:i/>
          <w:noProof/>
        </w:rPr>
        <w:t> </w:t>
      </w:r>
      <w:r w:rsidR="00C676EA" w:rsidRPr="00C676EA">
        <w:rPr>
          <w:i/>
          <w:noProof/>
        </w:rPr>
        <w:t> </w:t>
      </w:r>
      <w:r w:rsidRPr="00C676EA">
        <w:rPr>
          <w:i/>
        </w:rPr>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0C7B5D" w:rsidRPr="00C676EA" w14:paraId="24E92DFF" w14:textId="77777777" w:rsidTr="008A2341">
        <w:tc>
          <w:tcPr>
            <w:tcW w:w="9072" w:type="dxa"/>
            <w:shd w:val="clear" w:color="auto" w:fill="EEECE1" w:themeFill="background2"/>
          </w:tcPr>
          <w:p w14:paraId="4EF4F0B8" w14:textId="2A40853B" w:rsidR="0068346C" w:rsidRPr="00C676EA" w:rsidRDefault="00280326">
            <w:pPr>
              <w:pStyle w:val="berschrift1"/>
              <w:numPr>
                <w:ilvl w:val="0"/>
                <w:numId w:val="0"/>
              </w:numPr>
              <w:tabs>
                <w:tab w:val="left" w:pos="1134"/>
              </w:tabs>
            </w:pPr>
            <w:r w:rsidRPr="00C676EA">
              <w:rPr>
                <w:sz w:val="24"/>
              </w:rPr>
              <w:t xml:space="preserve">Art. </w:t>
            </w:r>
            <w:r w:rsidR="008A2341">
              <w:rPr>
                <w:sz w:val="24"/>
              </w:rPr>
              <w:t>5</w:t>
            </w:r>
            <w:r w:rsidRPr="00C676EA">
              <w:rPr>
                <w:sz w:val="24"/>
              </w:rPr>
              <w:tab/>
            </w:r>
            <w:r w:rsidR="00206B15" w:rsidRPr="00C676EA">
              <w:rPr>
                <w:sz w:val="24"/>
              </w:rPr>
              <w:tab/>
            </w:r>
            <w:r w:rsidR="00206B15" w:rsidRPr="00C676EA">
              <w:rPr>
                <w:sz w:val="24"/>
              </w:rPr>
              <w:tab/>
            </w:r>
            <w:r w:rsidR="008A2341">
              <w:rPr>
                <w:sz w:val="24"/>
              </w:rPr>
              <w:t>Information der Öffentlichkeit</w:t>
            </w:r>
          </w:p>
          <w:p w14:paraId="25C39EEF" w14:textId="208BFCC4" w:rsidR="0068346C" w:rsidRPr="00C676EA" w:rsidRDefault="008A2341">
            <w:pPr>
              <w:pStyle w:val="Textkrper"/>
            </w:pPr>
            <w:r w:rsidRPr="00104DC7">
              <w:t xml:space="preserve">Das Öffentlichkeitsprinzip umfasst grundsätzlich den freien Zugang zu amtlichen Dokumenten, wie dies im folgenden Art. 6 beschrieben ist. Mit einer aktiven Information kann dem Öffentlichkeitsgrundsatz weiter zum Durchbruch verholfen werden. </w:t>
            </w:r>
          </w:p>
          <w:p w14:paraId="2B9A0C7B" w14:textId="4FDD91DD" w:rsidR="008E24A5" w:rsidRPr="00C676EA" w:rsidRDefault="008E24A5">
            <w:pPr>
              <w:pStyle w:val="Textkrper"/>
            </w:pPr>
          </w:p>
          <w:p w14:paraId="5CB4F35D" w14:textId="77777777" w:rsidR="0068346C" w:rsidRPr="00C676EA" w:rsidRDefault="0068346C">
            <w:pPr>
              <w:pStyle w:val="Textkrper"/>
            </w:pPr>
          </w:p>
        </w:tc>
      </w:tr>
    </w:tbl>
    <w:p w14:paraId="2096691A" w14:textId="77777777" w:rsidR="0068346C" w:rsidRPr="00C676EA" w:rsidRDefault="0068346C" w:rsidP="00ED0F88">
      <w:pPr>
        <w:rPr>
          <w:b/>
          <w:sz w:val="24"/>
        </w:rPr>
      </w:pPr>
    </w:p>
    <w:p w14:paraId="454ADFA4" w14:textId="0C99D3D8" w:rsidR="0068346C" w:rsidRPr="00C676EA" w:rsidRDefault="00206B15" w:rsidP="00ED0F88">
      <w:pPr>
        <w:pStyle w:val="Textkrper-Einzug2"/>
        <w:numPr>
          <w:ilvl w:val="0"/>
          <w:numId w:val="15"/>
        </w:numPr>
        <w:tabs>
          <w:tab w:val="left" w:pos="284"/>
        </w:tabs>
        <w:spacing w:after="0" w:line="240" w:lineRule="auto"/>
        <w:jc w:val="both"/>
      </w:pPr>
      <w:r w:rsidRPr="00C676EA">
        <w:t xml:space="preserve">Sind Sie </w:t>
      </w:r>
      <w:r w:rsidR="008A2341">
        <w:t xml:space="preserve">einverstanden, dass im Öffentlichkeitsgesetz eine Bestimmung zur Informationstätigkeit der öffentlichen Organe aufgenommen wird </w:t>
      </w:r>
      <w:r w:rsidRPr="00C676EA">
        <w:t xml:space="preserve">(Art. </w:t>
      </w:r>
      <w:r w:rsidR="008A2341">
        <w:t>5</w:t>
      </w:r>
      <w:r w:rsidRPr="00C676EA">
        <w:t>)</w:t>
      </w:r>
      <w:r w:rsidR="00280326" w:rsidRPr="00C676EA">
        <w:t>?</w:t>
      </w:r>
    </w:p>
    <w:p w14:paraId="64725E35" w14:textId="77777777" w:rsidR="0068346C" w:rsidRPr="00C676EA" w:rsidRDefault="00280326" w:rsidP="00ED0F88">
      <w:pPr>
        <w:tabs>
          <w:tab w:val="left" w:pos="3686"/>
          <w:tab w:val="right" w:pos="9071"/>
        </w:tabs>
        <w:spacing w:before="360" w:after="120" w:line="360" w:lineRule="auto"/>
        <w:ind w:left="709"/>
      </w:pPr>
      <w:r w:rsidRPr="00C676EA">
        <w:fldChar w:fldCharType="begin">
          <w:ffData>
            <w:name w:val="Kontrollkästchen5"/>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ja</w:t>
      </w:r>
      <w:r w:rsidRPr="00C676EA">
        <w:tab/>
      </w:r>
      <w:r w:rsidRPr="00C676EA">
        <w:fldChar w:fldCharType="begin">
          <w:ffData>
            <w:name w:val="Kontrollkästchen2"/>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nein</w:t>
      </w:r>
      <w:r w:rsidRPr="00C676EA">
        <w:tab/>
      </w:r>
      <w:r w:rsidRPr="00C676EA">
        <w:fldChar w:fldCharType="begin">
          <w:ffData>
            <w:name w:val="Kontrollkästchen4"/>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Enthaltung</w:t>
      </w:r>
    </w:p>
    <w:p w14:paraId="129509F9" w14:textId="6644512F" w:rsidR="0068346C" w:rsidRPr="00C676EA" w:rsidRDefault="00280326" w:rsidP="00ED0F88">
      <w:pPr>
        <w:spacing w:after="240" w:line="360" w:lineRule="auto"/>
        <w:ind w:left="2410" w:hanging="1701"/>
        <w:rPr>
          <w:i/>
        </w:rPr>
      </w:pPr>
      <w:r w:rsidRPr="00C676EA">
        <w:t>Bemerkungen:</w:t>
      </w:r>
      <w:r w:rsidRPr="00C676EA">
        <w:tab/>
      </w:r>
      <w:r w:rsidRPr="00C676EA">
        <w:rPr>
          <w:i/>
        </w:rPr>
        <w:fldChar w:fldCharType="begin">
          <w:ffData>
            <w:name w:val="Text3"/>
            <w:enabled/>
            <w:calcOnExit w:val="0"/>
            <w:textInput/>
          </w:ffData>
        </w:fldChar>
      </w:r>
      <w:r w:rsidRPr="00C676EA">
        <w:rPr>
          <w:i/>
        </w:rPr>
        <w:instrText xml:space="preserve"> FORMTEXT </w:instrText>
      </w:r>
      <w:r w:rsidRPr="00C676EA">
        <w:rPr>
          <w:i/>
        </w:rPr>
      </w:r>
      <w:r w:rsidRPr="00C676EA">
        <w:rPr>
          <w:i/>
        </w:rPr>
        <w:fldChar w:fldCharType="separate"/>
      </w:r>
      <w:r w:rsidR="00C676EA" w:rsidRPr="00C676EA">
        <w:rPr>
          <w:i/>
          <w:noProof/>
        </w:rPr>
        <w:t> </w:t>
      </w:r>
      <w:r w:rsidR="00C676EA" w:rsidRPr="00C676EA">
        <w:rPr>
          <w:i/>
          <w:noProof/>
        </w:rPr>
        <w:t> </w:t>
      </w:r>
      <w:r w:rsidR="00C676EA" w:rsidRPr="00C676EA">
        <w:rPr>
          <w:i/>
          <w:noProof/>
        </w:rPr>
        <w:t> </w:t>
      </w:r>
      <w:r w:rsidR="00C676EA" w:rsidRPr="00C676EA">
        <w:rPr>
          <w:i/>
          <w:noProof/>
        </w:rPr>
        <w:t> </w:t>
      </w:r>
      <w:r w:rsidR="00C676EA" w:rsidRPr="00C676EA">
        <w:rPr>
          <w:i/>
          <w:noProof/>
        </w:rPr>
        <w:t> </w:t>
      </w:r>
      <w:r w:rsidRPr="00C676EA">
        <w:rPr>
          <w:i/>
        </w:rPr>
        <w:fldChar w:fldCharType="end"/>
      </w:r>
    </w:p>
    <w:p w14:paraId="38A98A6B" w14:textId="40067F21" w:rsidR="003C3991" w:rsidRDefault="003C3991">
      <w:pPr>
        <w:spacing w:line="240" w:lineRule="auto"/>
      </w:pPr>
    </w:p>
    <w:p w14:paraId="057F7649" w14:textId="525A99AD" w:rsidR="008A2341" w:rsidRPr="00C676EA" w:rsidRDefault="008A2341" w:rsidP="008A2341">
      <w:pPr>
        <w:pStyle w:val="berschrift1"/>
      </w:pPr>
      <w:r>
        <w:t>Recht auf Zugang zu amtlichen Dokumenten</w:t>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A2341" w:rsidRPr="00C676EA" w14:paraId="20E6FB81" w14:textId="77777777" w:rsidTr="000C48A6">
        <w:tc>
          <w:tcPr>
            <w:tcW w:w="9072" w:type="dxa"/>
            <w:shd w:val="clear" w:color="auto" w:fill="EEECE1" w:themeFill="background2"/>
          </w:tcPr>
          <w:p w14:paraId="05E98F30" w14:textId="159578D8" w:rsidR="008A2341" w:rsidRPr="00C676EA" w:rsidRDefault="008A2341" w:rsidP="000C48A6">
            <w:pPr>
              <w:pStyle w:val="berschrift1"/>
              <w:numPr>
                <w:ilvl w:val="0"/>
                <w:numId w:val="0"/>
              </w:numPr>
              <w:tabs>
                <w:tab w:val="left" w:pos="1134"/>
              </w:tabs>
            </w:pPr>
            <w:r w:rsidRPr="00C676EA">
              <w:rPr>
                <w:sz w:val="24"/>
              </w:rPr>
              <w:t xml:space="preserve">Art. </w:t>
            </w:r>
            <w:r>
              <w:rPr>
                <w:sz w:val="24"/>
              </w:rPr>
              <w:t>8-10</w:t>
            </w:r>
            <w:r w:rsidRPr="00C676EA">
              <w:rPr>
                <w:sz w:val="24"/>
              </w:rPr>
              <w:tab/>
            </w:r>
            <w:r>
              <w:rPr>
                <w:sz w:val="24"/>
              </w:rPr>
              <w:t>Einschränkungen</w:t>
            </w:r>
          </w:p>
          <w:p w14:paraId="27CEADD9" w14:textId="457A6196" w:rsidR="008A2341" w:rsidRDefault="008A2341" w:rsidP="000C48A6">
            <w:pPr>
              <w:pStyle w:val="Textkrper"/>
            </w:pPr>
            <w:r>
              <w:t xml:space="preserve">Das Öffentlichkeitsgesetz gewährt den grundsätzlichen Zugang zu amtlichen Dokumenten. Jedoch kann dieser nicht uneingeschränkt gewährt werden. Deshalb werden in Art. 8-10 Einschränken in Bezug auf schützenswerte private Interessen und überwiegende öffentliche Interessen festgelegt. </w:t>
            </w:r>
          </w:p>
          <w:p w14:paraId="45CBF821" w14:textId="77777777" w:rsidR="008A2341" w:rsidRDefault="008A2341" w:rsidP="000C48A6">
            <w:pPr>
              <w:pStyle w:val="Textkrper"/>
            </w:pPr>
          </w:p>
          <w:p w14:paraId="7E344281" w14:textId="77777777" w:rsidR="008A2341" w:rsidRPr="00C676EA" w:rsidRDefault="008A2341" w:rsidP="000C48A6">
            <w:pPr>
              <w:pStyle w:val="Textkrper"/>
            </w:pPr>
          </w:p>
          <w:p w14:paraId="3EF02158" w14:textId="73B0951D" w:rsidR="008A2341" w:rsidRPr="00C676EA" w:rsidRDefault="008A2341" w:rsidP="000C48A6">
            <w:pPr>
              <w:pStyle w:val="Textkrper"/>
            </w:pPr>
            <w:r w:rsidRPr="00C676EA">
              <w:t>Weitere Ausführungen dazu sind im Bericht insbesondere im Kapitel 5</w:t>
            </w:r>
            <w:r>
              <w:t xml:space="preserve"> bei</w:t>
            </w:r>
            <w:r w:rsidRPr="00C676EA">
              <w:t xml:space="preserve"> Art. </w:t>
            </w:r>
            <w:r>
              <w:t xml:space="preserve">8-10 </w:t>
            </w:r>
            <w:r w:rsidRPr="00C676EA">
              <w:t>enthalten.</w:t>
            </w:r>
          </w:p>
          <w:p w14:paraId="1D3BF9B3" w14:textId="77777777" w:rsidR="008A2341" w:rsidRPr="00C676EA" w:rsidRDefault="008A2341" w:rsidP="000C48A6">
            <w:pPr>
              <w:pStyle w:val="Textkrper"/>
            </w:pPr>
          </w:p>
        </w:tc>
      </w:tr>
    </w:tbl>
    <w:p w14:paraId="584B5589" w14:textId="77777777" w:rsidR="008A2341" w:rsidRPr="00C676EA" w:rsidRDefault="008A2341" w:rsidP="008A2341">
      <w:pPr>
        <w:rPr>
          <w:b/>
          <w:sz w:val="24"/>
        </w:rPr>
      </w:pPr>
    </w:p>
    <w:p w14:paraId="5D1D4228" w14:textId="601DF3C4" w:rsidR="008A2341" w:rsidRPr="00C676EA" w:rsidRDefault="008A2341" w:rsidP="008A2341">
      <w:pPr>
        <w:pStyle w:val="Textkrper-Einzug2"/>
        <w:numPr>
          <w:ilvl w:val="0"/>
          <w:numId w:val="15"/>
        </w:numPr>
        <w:tabs>
          <w:tab w:val="left" w:pos="284"/>
        </w:tabs>
        <w:spacing w:after="0" w:line="240" w:lineRule="auto"/>
        <w:jc w:val="both"/>
      </w:pPr>
      <w:r w:rsidRPr="00C676EA">
        <w:lastRenderedPageBreak/>
        <w:t>Sind Sie damit einverstanden, dass</w:t>
      </w:r>
      <w:r>
        <w:t xml:space="preserve"> bei den gegebenen Voraussetzungen der Zugang aufgeschoben, eingeschränkt oder verweigert werden kann (Art. </w:t>
      </w:r>
      <w:r w:rsidR="006C762D">
        <w:t>7</w:t>
      </w:r>
      <w:r>
        <w:t xml:space="preserve">)? </w:t>
      </w:r>
    </w:p>
    <w:p w14:paraId="467FED1F" w14:textId="77777777" w:rsidR="008A2341" w:rsidRPr="00C676EA" w:rsidRDefault="008A2341" w:rsidP="008A2341">
      <w:pPr>
        <w:tabs>
          <w:tab w:val="left" w:pos="3686"/>
          <w:tab w:val="right" w:pos="9071"/>
        </w:tabs>
        <w:spacing w:before="360" w:after="120" w:line="360" w:lineRule="auto"/>
        <w:ind w:left="709"/>
      </w:pPr>
      <w:r w:rsidRPr="00C676EA">
        <w:fldChar w:fldCharType="begin">
          <w:ffData>
            <w:name w:val="Kontrollkästchen5"/>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ja</w:t>
      </w:r>
      <w:r w:rsidRPr="00C676EA">
        <w:tab/>
      </w:r>
      <w:r w:rsidRPr="00C676EA">
        <w:fldChar w:fldCharType="begin">
          <w:ffData>
            <w:name w:val="Kontrollkästchen2"/>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nein</w:t>
      </w:r>
      <w:r w:rsidRPr="00C676EA">
        <w:tab/>
      </w:r>
      <w:r w:rsidRPr="00C676EA">
        <w:fldChar w:fldCharType="begin">
          <w:ffData>
            <w:name w:val="Kontrollkästchen4"/>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Enthaltung</w:t>
      </w:r>
    </w:p>
    <w:p w14:paraId="34B88A04" w14:textId="77777777" w:rsidR="008A2341" w:rsidRPr="00C676EA" w:rsidRDefault="008A2341" w:rsidP="008A2341">
      <w:pPr>
        <w:spacing w:after="240" w:line="360" w:lineRule="auto"/>
        <w:ind w:left="2410" w:hanging="1701"/>
        <w:rPr>
          <w:i/>
        </w:rPr>
      </w:pPr>
      <w:r w:rsidRPr="00C676EA">
        <w:t>Bemerkungen:</w:t>
      </w:r>
      <w:r w:rsidRPr="00C676EA">
        <w:tab/>
      </w:r>
      <w:r w:rsidRPr="00C676EA">
        <w:rPr>
          <w:i/>
        </w:rPr>
        <w:fldChar w:fldCharType="begin">
          <w:ffData>
            <w:name w:val="Text3"/>
            <w:enabled/>
            <w:calcOnExit w:val="0"/>
            <w:textInput/>
          </w:ffData>
        </w:fldChar>
      </w:r>
      <w:r w:rsidRPr="00C676EA">
        <w:rPr>
          <w:i/>
        </w:rPr>
        <w:instrText xml:space="preserve"> FORMTEXT </w:instrText>
      </w:r>
      <w:r w:rsidRPr="00C676EA">
        <w:rPr>
          <w:i/>
        </w:rPr>
      </w:r>
      <w:r w:rsidRPr="00C676EA">
        <w:rPr>
          <w:i/>
        </w:rPr>
        <w:fldChar w:fldCharType="separate"/>
      </w:r>
      <w:r w:rsidRPr="00C676EA">
        <w:rPr>
          <w:i/>
          <w:noProof/>
        </w:rPr>
        <w:t> </w:t>
      </w:r>
      <w:r w:rsidRPr="00C676EA">
        <w:rPr>
          <w:i/>
          <w:noProof/>
        </w:rPr>
        <w:t> </w:t>
      </w:r>
      <w:r w:rsidRPr="00C676EA">
        <w:rPr>
          <w:i/>
          <w:noProof/>
        </w:rPr>
        <w:t> </w:t>
      </w:r>
      <w:r w:rsidRPr="00C676EA">
        <w:rPr>
          <w:i/>
          <w:noProof/>
        </w:rPr>
        <w:t> </w:t>
      </w:r>
      <w:r w:rsidRPr="00C676EA">
        <w:rPr>
          <w:i/>
          <w:noProof/>
        </w:rPr>
        <w:t> </w:t>
      </w:r>
      <w:r w:rsidRPr="00C676EA">
        <w:rPr>
          <w:i/>
        </w:rPr>
        <w:fldChar w:fldCharType="end"/>
      </w:r>
    </w:p>
    <w:p w14:paraId="2693876F" w14:textId="77777777" w:rsidR="008A2341" w:rsidRPr="00C676EA" w:rsidRDefault="008A2341" w:rsidP="008A2341">
      <w:pPr>
        <w:spacing w:line="240" w:lineRule="auto"/>
        <w:rPr>
          <w:i/>
        </w:rPr>
      </w:pPr>
    </w:p>
    <w:p w14:paraId="04BF67D9" w14:textId="5057FCE9" w:rsidR="008A2341" w:rsidRPr="00C676EA" w:rsidRDefault="008A2341" w:rsidP="008A2341">
      <w:pPr>
        <w:pStyle w:val="Textkrper-Einzug2"/>
        <w:numPr>
          <w:ilvl w:val="0"/>
          <w:numId w:val="15"/>
        </w:numPr>
        <w:tabs>
          <w:tab w:val="left" w:pos="284"/>
        </w:tabs>
        <w:spacing w:after="0" w:line="240" w:lineRule="auto"/>
        <w:jc w:val="both"/>
      </w:pPr>
      <w:r w:rsidRPr="00C676EA">
        <w:t xml:space="preserve">Sind Sie </w:t>
      </w:r>
      <w:r w:rsidR="006C762D">
        <w:t xml:space="preserve">mit den definierten privaten bzw. öffentlichen Interessen </w:t>
      </w:r>
      <w:r w:rsidRPr="00C676EA">
        <w:t>einverstanden</w:t>
      </w:r>
      <w:r w:rsidR="006C762D">
        <w:t>? Die Aufzählungen sind nicht abschliessend (Art. 8 und 9).</w:t>
      </w:r>
      <w:r w:rsidRPr="00C676EA">
        <w:t>?</w:t>
      </w:r>
    </w:p>
    <w:p w14:paraId="3DFF9DFD" w14:textId="77777777" w:rsidR="008A2341" w:rsidRPr="00C676EA" w:rsidRDefault="008A2341" w:rsidP="008A2341">
      <w:pPr>
        <w:tabs>
          <w:tab w:val="left" w:pos="3686"/>
          <w:tab w:val="right" w:pos="9071"/>
        </w:tabs>
        <w:spacing w:before="360" w:after="120" w:line="360" w:lineRule="auto"/>
        <w:ind w:left="709"/>
      </w:pPr>
      <w:r w:rsidRPr="00C676EA">
        <w:fldChar w:fldCharType="begin">
          <w:ffData>
            <w:name w:val="Kontrollkästchen5"/>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ja</w:t>
      </w:r>
      <w:r w:rsidRPr="00C676EA">
        <w:tab/>
      </w:r>
      <w:r w:rsidRPr="00C676EA">
        <w:fldChar w:fldCharType="begin">
          <w:ffData>
            <w:name w:val="Kontrollkästchen2"/>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nein</w:t>
      </w:r>
      <w:r w:rsidRPr="00C676EA">
        <w:tab/>
      </w:r>
      <w:r w:rsidRPr="00C676EA">
        <w:fldChar w:fldCharType="begin">
          <w:ffData>
            <w:name w:val="Kontrollkästchen4"/>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Enthaltung</w:t>
      </w:r>
    </w:p>
    <w:p w14:paraId="125CC88E" w14:textId="77777777" w:rsidR="008A2341" w:rsidRPr="00C676EA" w:rsidRDefault="008A2341" w:rsidP="008A2341">
      <w:pPr>
        <w:spacing w:after="240" w:line="360" w:lineRule="auto"/>
        <w:ind w:left="2410" w:hanging="1701"/>
        <w:rPr>
          <w:i/>
        </w:rPr>
      </w:pPr>
      <w:r w:rsidRPr="00C676EA">
        <w:t>Bemerkungen:</w:t>
      </w:r>
      <w:r w:rsidRPr="00C676EA">
        <w:tab/>
      </w:r>
      <w:r w:rsidRPr="00C676EA">
        <w:rPr>
          <w:i/>
        </w:rPr>
        <w:fldChar w:fldCharType="begin">
          <w:ffData>
            <w:name w:val="Text3"/>
            <w:enabled/>
            <w:calcOnExit w:val="0"/>
            <w:textInput/>
          </w:ffData>
        </w:fldChar>
      </w:r>
      <w:r w:rsidRPr="00C676EA">
        <w:rPr>
          <w:i/>
        </w:rPr>
        <w:instrText xml:space="preserve"> FORMTEXT </w:instrText>
      </w:r>
      <w:r w:rsidRPr="00C676EA">
        <w:rPr>
          <w:i/>
        </w:rPr>
      </w:r>
      <w:r w:rsidRPr="00C676EA">
        <w:rPr>
          <w:i/>
        </w:rPr>
        <w:fldChar w:fldCharType="separate"/>
      </w:r>
      <w:r w:rsidRPr="00C676EA">
        <w:rPr>
          <w:i/>
          <w:noProof/>
        </w:rPr>
        <w:t> </w:t>
      </w:r>
      <w:r w:rsidRPr="00C676EA">
        <w:rPr>
          <w:i/>
          <w:noProof/>
        </w:rPr>
        <w:t> </w:t>
      </w:r>
      <w:r w:rsidRPr="00C676EA">
        <w:rPr>
          <w:i/>
          <w:noProof/>
        </w:rPr>
        <w:t> </w:t>
      </w:r>
      <w:r w:rsidRPr="00C676EA">
        <w:rPr>
          <w:i/>
          <w:noProof/>
        </w:rPr>
        <w:t> </w:t>
      </w:r>
      <w:r w:rsidRPr="00C676EA">
        <w:rPr>
          <w:i/>
          <w:noProof/>
        </w:rPr>
        <w:t> </w:t>
      </w:r>
      <w:r w:rsidRPr="00C676EA">
        <w:rPr>
          <w:i/>
        </w:rPr>
        <w:fldChar w:fldCharType="end"/>
      </w:r>
    </w:p>
    <w:p w14:paraId="29FC53CB" w14:textId="77777777" w:rsidR="008A2341" w:rsidRDefault="008A2341">
      <w:pPr>
        <w:spacing w:line="240" w:lineRule="auto"/>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6C762D" w:rsidRPr="00C676EA" w14:paraId="088B4E43" w14:textId="77777777" w:rsidTr="000C48A6">
        <w:tc>
          <w:tcPr>
            <w:tcW w:w="9072" w:type="dxa"/>
            <w:shd w:val="clear" w:color="auto" w:fill="EEECE1" w:themeFill="background2"/>
          </w:tcPr>
          <w:p w14:paraId="0D4E7DE2" w14:textId="3A3574E4" w:rsidR="006C762D" w:rsidRPr="00C676EA" w:rsidRDefault="006C762D" w:rsidP="000C48A6">
            <w:pPr>
              <w:pStyle w:val="berschrift1"/>
              <w:numPr>
                <w:ilvl w:val="0"/>
                <w:numId w:val="0"/>
              </w:numPr>
              <w:tabs>
                <w:tab w:val="left" w:pos="1134"/>
              </w:tabs>
            </w:pPr>
            <w:r w:rsidRPr="00C676EA">
              <w:rPr>
                <w:sz w:val="24"/>
              </w:rPr>
              <w:t>Art. 1</w:t>
            </w:r>
            <w:r>
              <w:rPr>
                <w:sz w:val="24"/>
              </w:rPr>
              <w:t>1</w:t>
            </w:r>
            <w:r w:rsidRPr="00C676EA">
              <w:rPr>
                <w:sz w:val="24"/>
              </w:rPr>
              <w:tab/>
            </w:r>
            <w:r>
              <w:rPr>
                <w:sz w:val="24"/>
              </w:rPr>
              <w:t>Ausnahmen</w:t>
            </w:r>
          </w:p>
          <w:p w14:paraId="17400F69" w14:textId="46D024EF" w:rsidR="006C762D" w:rsidRPr="00C676EA" w:rsidRDefault="006C762D" w:rsidP="000C48A6">
            <w:pPr>
              <w:pStyle w:val="Textkrper"/>
            </w:pPr>
            <w:r w:rsidRPr="00104DC7">
              <w:t xml:space="preserve">Zu den überwiegenden öffentlichen Interessen zählt insbesondere die mögliche Beeinträchtigung der behördlichen Meinungsbildung und Entscheidfindung. Von besonderer Bedeutung ist dabei die Bestimmung, dass amtliche Dokumente erst zugänglich gemacht werden dürfen, wenn der politische oder administrative Entscheid, für den sie die Grundlage bilden, durch die zuständige Behörde getroffen ist. </w:t>
            </w:r>
          </w:p>
          <w:p w14:paraId="0F9BED7D" w14:textId="77777777" w:rsidR="006C762D" w:rsidRPr="00C676EA" w:rsidRDefault="006C762D" w:rsidP="000C48A6">
            <w:pPr>
              <w:pStyle w:val="Textkrper"/>
            </w:pPr>
          </w:p>
          <w:p w14:paraId="6BF28CAE" w14:textId="2ADD9D38" w:rsidR="006C762D" w:rsidRPr="00C676EA" w:rsidRDefault="006C762D" w:rsidP="000C48A6">
            <w:pPr>
              <w:pStyle w:val="Textkrper"/>
            </w:pPr>
            <w:r w:rsidRPr="00C676EA">
              <w:t>Weitere Ausführungen dazu sind im Bericht insbesondere im Kapitel 5</w:t>
            </w:r>
            <w:r>
              <w:t xml:space="preserve"> be</w:t>
            </w:r>
            <w:r w:rsidRPr="00C676EA">
              <w:t>i Art. 1</w:t>
            </w:r>
            <w:r>
              <w:t>1.</w:t>
            </w:r>
          </w:p>
          <w:p w14:paraId="530BD8DC" w14:textId="77777777" w:rsidR="006C762D" w:rsidRPr="00C676EA" w:rsidRDefault="006C762D" w:rsidP="000C48A6">
            <w:pPr>
              <w:pStyle w:val="Textkrper"/>
            </w:pPr>
          </w:p>
        </w:tc>
      </w:tr>
    </w:tbl>
    <w:p w14:paraId="634607C0" w14:textId="77777777" w:rsidR="006C762D" w:rsidRPr="00C676EA" w:rsidRDefault="006C762D" w:rsidP="006C762D">
      <w:pPr>
        <w:rPr>
          <w:b/>
          <w:sz w:val="24"/>
        </w:rPr>
      </w:pPr>
    </w:p>
    <w:p w14:paraId="10A43F6C" w14:textId="34C84E4E" w:rsidR="006C762D" w:rsidRPr="00C676EA" w:rsidRDefault="006C762D" w:rsidP="006C762D">
      <w:pPr>
        <w:pStyle w:val="Textkrper-Einzug2"/>
        <w:numPr>
          <w:ilvl w:val="0"/>
          <w:numId w:val="15"/>
        </w:numPr>
        <w:tabs>
          <w:tab w:val="left" w:pos="284"/>
        </w:tabs>
        <w:spacing w:after="0" w:line="240" w:lineRule="auto"/>
        <w:jc w:val="both"/>
      </w:pPr>
      <w:r w:rsidRPr="00C676EA">
        <w:t xml:space="preserve">Sind Sie </w:t>
      </w:r>
      <w:r>
        <w:t>mit den Ausnahmen vom Zugang zu den amtlichen Dokumenten gemäss Art. 11</w:t>
      </w:r>
      <w:r w:rsidRPr="00C676EA">
        <w:t xml:space="preserve"> einverstanden?</w:t>
      </w:r>
    </w:p>
    <w:p w14:paraId="0821D094" w14:textId="77777777" w:rsidR="006C762D" w:rsidRPr="00C676EA" w:rsidRDefault="006C762D" w:rsidP="006C762D">
      <w:pPr>
        <w:tabs>
          <w:tab w:val="left" w:pos="3686"/>
          <w:tab w:val="right" w:pos="9071"/>
        </w:tabs>
        <w:spacing w:before="360" w:after="120" w:line="360" w:lineRule="auto"/>
        <w:ind w:left="709"/>
      </w:pPr>
      <w:r w:rsidRPr="00C676EA">
        <w:fldChar w:fldCharType="begin">
          <w:ffData>
            <w:name w:val="Kontrollkästchen5"/>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ja</w:t>
      </w:r>
      <w:r w:rsidRPr="00C676EA">
        <w:tab/>
      </w:r>
      <w:r w:rsidRPr="00C676EA">
        <w:fldChar w:fldCharType="begin">
          <w:ffData>
            <w:name w:val="Kontrollkästchen2"/>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nein</w:t>
      </w:r>
      <w:r w:rsidRPr="00C676EA">
        <w:tab/>
      </w:r>
      <w:r w:rsidRPr="00C676EA">
        <w:fldChar w:fldCharType="begin">
          <w:ffData>
            <w:name w:val="Kontrollkästchen4"/>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Enthaltung</w:t>
      </w:r>
    </w:p>
    <w:p w14:paraId="144B760A" w14:textId="77777777" w:rsidR="006C762D" w:rsidRPr="00C676EA" w:rsidRDefault="006C762D" w:rsidP="006C762D">
      <w:pPr>
        <w:spacing w:after="240" w:line="360" w:lineRule="auto"/>
        <w:ind w:left="2410" w:hanging="1701"/>
        <w:rPr>
          <w:i/>
        </w:rPr>
      </w:pPr>
      <w:r w:rsidRPr="00C676EA">
        <w:t>Bemerkungen:</w:t>
      </w:r>
      <w:r w:rsidRPr="00C676EA">
        <w:tab/>
      </w:r>
      <w:r w:rsidRPr="00C676EA">
        <w:rPr>
          <w:i/>
        </w:rPr>
        <w:fldChar w:fldCharType="begin">
          <w:ffData>
            <w:name w:val="Text3"/>
            <w:enabled/>
            <w:calcOnExit w:val="0"/>
            <w:textInput/>
          </w:ffData>
        </w:fldChar>
      </w:r>
      <w:r w:rsidRPr="00C676EA">
        <w:rPr>
          <w:i/>
        </w:rPr>
        <w:instrText xml:space="preserve"> FORMTEXT </w:instrText>
      </w:r>
      <w:r w:rsidRPr="00C676EA">
        <w:rPr>
          <w:i/>
        </w:rPr>
      </w:r>
      <w:r w:rsidRPr="00C676EA">
        <w:rPr>
          <w:i/>
        </w:rPr>
        <w:fldChar w:fldCharType="separate"/>
      </w:r>
      <w:r w:rsidRPr="00C676EA">
        <w:rPr>
          <w:i/>
          <w:noProof/>
        </w:rPr>
        <w:t> </w:t>
      </w:r>
      <w:r w:rsidRPr="00C676EA">
        <w:rPr>
          <w:i/>
          <w:noProof/>
        </w:rPr>
        <w:t> </w:t>
      </w:r>
      <w:r w:rsidRPr="00C676EA">
        <w:rPr>
          <w:i/>
          <w:noProof/>
        </w:rPr>
        <w:t> </w:t>
      </w:r>
      <w:r w:rsidRPr="00C676EA">
        <w:rPr>
          <w:i/>
          <w:noProof/>
        </w:rPr>
        <w:t> </w:t>
      </w:r>
      <w:r w:rsidRPr="00C676EA">
        <w:rPr>
          <w:i/>
          <w:noProof/>
        </w:rPr>
        <w:t> </w:t>
      </w:r>
      <w:r w:rsidRPr="00C676EA">
        <w:rPr>
          <w:i/>
        </w:rPr>
        <w:fldChar w:fldCharType="end"/>
      </w:r>
    </w:p>
    <w:p w14:paraId="607B5C66" w14:textId="4B45FF45" w:rsidR="0068346C" w:rsidRPr="00C676EA" w:rsidRDefault="006C762D" w:rsidP="00D17134">
      <w:pPr>
        <w:pStyle w:val="berschrift1"/>
      </w:pPr>
      <w:r>
        <w:t>Verfahren</w:t>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E32ACB" w:rsidRPr="00C676EA" w14:paraId="35602070" w14:textId="77777777" w:rsidTr="00111367">
        <w:tc>
          <w:tcPr>
            <w:tcW w:w="9072" w:type="dxa"/>
            <w:shd w:val="clear" w:color="auto" w:fill="EEECE1" w:themeFill="background2"/>
          </w:tcPr>
          <w:p w14:paraId="251D44A9" w14:textId="77777777" w:rsidR="006C762D" w:rsidRDefault="006C762D" w:rsidP="00111367">
            <w:pPr>
              <w:pStyle w:val="Textkrper"/>
            </w:pPr>
          </w:p>
          <w:p w14:paraId="0BEF3E91" w14:textId="4E1A2AF1" w:rsidR="006C762D" w:rsidRPr="0068346C" w:rsidRDefault="0068346C" w:rsidP="00111367">
            <w:pPr>
              <w:pStyle w:val="Textkrper"/>
              <w:rPr>
                <w:b/>
                <w:bCs/>
              </w:rPr>
            </w:pPr>
            <w:r>
              <w:rPr>
                <w:b/>
                <w:bCs/>
              </w:rPr>
              <w:t>Art. 12 - 16</w:t>
            </w:r>
          </w:p>
          <w:p w14:paraId="2FCEC16B" w14:textId="29DF04A8" w:rsidR="008E24A5" w:rsidRDefault="008E24A5" w:rsidP="00111367">
            <w:pPr>
              <w:pStyle w:val="Textkrper"/>
            </w:pPr>
          </w:p>
          <w:p w14:paraId="38A3F3F1" w14:textId="490C86F6" w:rsidR="0068346C" w:rsidRDefault="0068346C" w:rsidP="00111367">
            <w:pPr>
              <w:pStyle w:val="Textkrper"/>
            </w:pPr>
            <w:r>
              <w:t xml:space="preserve">In diesen Bestimmungen wird das konkrete Verfahren geregelt. </w:t>
            </w:r>
          </w:p>
          <w:p w14:paraId="11096FFE" w14:textId="77777777" w:rsidR="0068346C" w:rsidRPr="00C676EA" w:rsidRDefault="0068346C" w:rsidP="00111367">
            <w:pPr>
              <w:pStyle w:val="Textkrper"/>
            </w:pPr>
          </w:p>
          <w:p w14:paraId="6BC27240" w14:textId="67D88760" w:rsidR="008E24A5" w:rsidRPr="00C676EA" w:rsidRDefault="008E24A5" w:rsidP="00111367">
            <w:pPr>
              <w:pStyle w:val="Textkrper"/>
            </w:pPr>
            <w:r w:rsidRPr="00C676EA">
              <w:t>Weitere Ausführungen dazu sind im Bericht insbesondere im Kapitel 5</w:t>
            </w:r>
            <w:r w:rsidR="0068346C">
              <w:t xml:space="preserve"> </w:t>
            </w:r>
            <w:r w:rsidR="00AA5A0B" w:rsidRPr="00C676EA">
              <w:t>bei</w:t>
            </w:r>
            <w:r w:rsidRPr="00C676EA">
              <w:t xml:space="preserve"> Art. 1</w:t>
            </w:r>
            <w:r w:rsidR="0068346C">
              <w:t>2</w:t>
            </w:r>
            <w:r w:rsidRPr="00C676EA">
              <w:t xml:space="preserve"> </w:t>
            </w:r>
            <w:r w:rsidR="0068346C">
              <w:t>bis</w:t>
            </w:r>
            <w:r w:rsidRPr="00C676EA">
              <w:t xml:space="preserve"> 1</w:t>
            </w:r>
            <w:r w:rsidR="0068346C">
              <w:t>6.</w:t>
            </w:r>
          </w:p>
          <w:p w14:paraId="4F8ED3CC" w14:textId="77777777" w:rsidR="00E32ACB" w:rsidRPr="00C676EA" w:rsidRDefault="00E32ACB" w:rsidP="00111367">
            <w:pPr>
              <w:pStyle w:val="Textkrper"/>
            </w:pPr>
          </w:p>
        </w:tc>
      </w:tr>
    </w:tbl>
    <w:p w14:paraId="43C92EAC" w14:textId="77777777" w:rsidR="00E32ACB" w:rsidRPr="00C676EA" w:rsidRDefault="00E32ACB" w:rsidP="00E32ACB">
      <w:pPr>
        <w:rPr>
          <w:b/>
          <w:sz w:val="24"/>
        </w:rPr>
      </w:pPr>
    </w:p>
    <w:p w14:paraId="181048FD" w14:textId="605DAE09" w:rsidR="00E32ACB" w:rsidRPr="00C676EA" w:rsidRDefault="00E32ACB" w:rsidP="00E32ACB">
      <w:pPr>
        <w:pStyle w:val="Textkrper-Einzug2"/>
        <w:numPr>
          <w:ilvl w:val="0"/>
          <w:numId w:val="15"/>
        </w:numPr>
        <w:tabs>
          <w:tab w:val="left" w:pos="284"/>
        </w:tabs>
        <w:spacing w:after="0" w:line="240" w:lineRule="auto"/>
        <w:jc w:val="both"/>
      </w:pPr>
      <w:r w:rsidRPr="00C676EA">
        <w:t>Sind Sie mit</w:t>
      </w:r>
      <w:r w:rsidR="0068346C">
        <w:t xml:space="preserve"> der Regelung zum Schutz der Personendaten Dritter</w:t>
      </w:r>
      <w:r w:rsidRPr="00C676EA">
        <w:t xml:space="preserve"> einverstanden (Art. 1</w:t>
      </w:r>
      <w:r w:rsidR="0068346C">
        <w:t>3</w:t>
      </w:r>
      <w:r w:rsidRPr="00C676EA">
        <w:t>)?</w:t>
      </w:r>
    </w:p>
    <w:p w14:paraId="43CCD6D8" w14:textId="77777777" w:rsidR="00E32ACB" w:rsidRPr="00C676EA" w:rsidRDefault="00E32ACB" w:rsidP="00E32ACB">
      <w:pPr>
        <w:tabs>
          <w:tab w:val="left" w:pos="3686"/>
          <w:tab w:val="right" w:pos="9071"/>
        </w:tabs>
        <w:spacing w:before="360" w:after="120" w:line="360" w:lineRule="auto"/>
        <w:ind w:left="709"/>
      </w:pPr>
      <w:r w:rsidRPr="00C676EA">
        <w:fldChar w:fldCharType="begin">
          <w:ffData>
            <w:name w:val="Kontrollkästchen5"/>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ja</w:t>
      </w:r>
      <w:r w:rsidRPr="00C676EA">
        <w:tab/>
      </w:r>
      <w:r w:rsidRPr="00C676EA">
        <w:fldChar w:fldCharType="begin">
          <w:ffData>
            <w:name w:val="Kontrollkästchen2"/>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nein</w:t>
      </w:r>
      <w:r w:rsidRPr="00C676EA">
        <w:tab/>
      </w:r>
      <w:r w:rsidRPr="00C676EA">
        <w:fldChar w:fldCharType="begin">
          <w:ffData>
            <w:name w:val="Kontrollkästchen4"/>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Enthaltung</w:t>
      </w:r>
    </w:p>
    <w:p w14:paraId="245AFA81" w14:textId="26ABFBF0" w:rsidR="00E32ACB" w:rsidRPr="00C676EA" w:rsidRDefault="00E32ACB" w:rsidP="00E32ACB">
      <w:pPr>
        <w:spacing w:after="240" w:line="360" w:lineRule="auto"/>
        <w:ind w:left="2410" w:hanging="1701"/>
        <w:rPr>
          <w:i/>
        </w:rPr>
      </w:pPr>
      <w:r w:rsidRPr="00C676EA">
        <w:t>Bemerkungen:</w:t>
      </w:r>
      <w:r w:rsidRPr="00C676EA">
        <w:tab/>
      </w:r>
      <w:r w:rsidRPr="00C676EA">
        <w:rPr>
          <w:i/>
        </w:rPr>
        <w:fldChar w:fldCharType="begin">
          <w:ffData>
            <w:name w:val="Text3"/>
            <w:enabled/>
            <w:calcOnExit w:val="0"/>
            <w:textInput/>
          </w:ffData>
        </w:fldChar>
      </w:r>
      <w:r w:rsidRPr="00C676EA">
        <w:rPr>
          <w:i/>
        </w:rPr>
        <w:instrText xml:space="preserve"> FORMTEXT </w:instrText>
      </w:r>
      <w:r w:rsidRPr="00C676EA">
        <w:rPr>
          <w:i/>
        </w:rPr>
      </w:r>
      <w:r w:rsidRPr="00C676EA">
        <w:rPr>
          <w:i/>
        </w:rPr>
        <w:fldChar w:fldCharType="separate"/>
      </w:r>
      <w:r w:rsidR="00C676EA" w:rsidRPr="00C676EA">
        <w:rPr>
          <w:i/>
          <w:noProof/>
        </w:rPr>
        <w:t> </w:t>
      </w:r>
      <w:r w:rsidR="00C676EA" w:rsidRPr="00C676EA">
        <w:rPr>
          <w:i/>
          <w:noProof/>
        </w:rPr>
        <w:t> </w:t>
      </w:r>
      <w:r w:rsidR="00C676EA" w:rsidRPr="00C676EA">
        <w:rPr>
          <w:i/>
          <w:noProof/>
        </w:rPr>
        <w:t> </w:t>
      </w:r>
      <w:r w:rsidR="00C676EA" w:rsidRPr="00C676EA">
        <w:rPr>
          <w:i/>
          <w:noProof/>
        </w:rPr>
        <w:t> </w:t>
      </w:r>
      <w:r w:rsidR="00C676EA" w:rsidRPr="00C676EA">
        <w:rPr>
          <w:i/>
          <w:noProof/>
        </w:rPr>
        <w:t> </w:t>
      </w:r>
      <w:r w:rsidRPr="00C676EA">
        <w:rPr>
          <w:i/>
        </w:rPr>
        <w:fldChar w:fldCharType="end"/>
      </w:r>
    </w:p>
    <w:p w14:paraId="77948D2B" w14:textId="19C5CA6A" w:rsidR="0068346C" w:rsidRPr="00C676EA" w:rsidRDefault="0068346C" w:rsidP="00ED0F88">
      <w:pPr>
        <w:spacing w:line="240" w:lineRule="auto"/>
        <w:rPr>
          <w:i/>
        </w:rPr>
      </w:pPr>
    </w:p>
    <w:p w14:paraId="2C335716" w14:textId="3C977E50" w:rsidR="00E32ACB" w:rsidRPr="00C676EA" w:rsidRDefault="00E32ACB" w:rsidP="00E32ACB">
      <w:pPr>
        <w:pStyle w:val="Textkrper-Einzug2"/>
        <w:numPr>
          <w:ilvl w:val="0"/>
          <w:numId w:val="15"/>
        </w:numPr>
        <w:tabs>
          <w:tab w:val="left" w:pos="284"/>
        </w:tabs>
        <w:spacing w:after="0" w:line="240" w:lineRule="auto"/>
        <w:jc w:val="both"/>
      </w:pPr>
      <w:r w:rsidRPr="00C676EA">
        <w:t xml:space="preserve">Sind Sie damit einverstanden, dass </w:t>
      </w:r>
      <w:r w:rsidR="0068346C">
        <w:t xml:space="preserve">das Verfahren grundsätzlich kostenlos ist, jedoch bei einem erheblichen Aufwand ein Kostenvorschuss und Gebühren erhoben werden </w:t>
      </w:r>
      <w:r w:rsidRPr="00C676EA">
        <w:t>(Art. 1</w:t>
      </w:r>
      <w:r w:rsidR="0068346C">
        <w:t>4</w:t>
      </w:r>
      <w:r w:rsidRPr="00C676EA">
        <w:t>)?</w:t>
      </w:r>
    </w:p>
    <w:p w14:paraId="1EA66750" w14:textId="77777777" w:rsidR="00E32ACB" w:rsidRPr="00C676EA" w:rsidRDefault="00E32ACB" w:rsidP="00E32ACB">
      <w:pPr>
        <w:tabs>
          <w:tab w:val="left" w:pos="3686"/>
          <w:tab w:val="right" w:pos="9071"/>
        </w:tabs>
        <w:spacing w:before="360" w:after="120" w:line="360" w:lineRule="auto"/>
        <w:ind w:left="709"/>
      </w:pPr>
      <w:r w:rsidRPr="00C676EA">
        <w:fldChar w:fldCharType="begin">
          <w:ffData>
            <w:name w:val="Kontrollkästchen5"/>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ja</w:t>
      </w:r>
      <w:r w:rsidRPr="00C676EA">
        <w:tab/>
      </w:r>
      <w:r w:rsidRPr="00C676EA">
        <w:fldChar w:fldCharType="begin">
          <w:ffData>
            <w:name w:val="Kontrollkästchen2"/>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nein</w:t>
      </w:r>
      <w:r w:rsidRPr="00C676EA">
        <w:tab/>
      </w:r>
      <w:r w:rsidRPr="00C676EA">
        <w:fldChar w:fldCharType="begin">
          <w:ffData>
            <w:name w:val="Kontrollkästchen4"/>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Enthaltung</w:t>
      </w:r>
    </w:p>
    <w:p w14:paraId="70D620A1" w14:textId="52D3D8FC" w:rsidR="00E32ACB" w:rsidRPr="00C676EA" w:rsidRDefault="00E32ACB" w:rsidP="00E32ACB">
      <w:pPr>
        <w:spacing w:after="240" w:line="360" w:lineRule="auto"/>
        <w:ind w:left="2410" w:hanging="1701"/>
        <w:rPr>
          <w:i/>
        </w:rPr>
      </w:pPr>
      <w:r w:rsidRPr="00C676EA">
        <w:t>Bemerkungen:</w:t>
      </w:r>
      <w:r w:rsidRPr="00C676EA">
        <w:tab/>
      </w:r>
      <w:r w:rsidRPr="00C676EA">
        <w:rPr>
          <w:i/>
        </w:rPr>
        <w:fldChar w:fldCharType="begin">
          <w:ffData>
            <w:name w:val="Text3"/>
            <w:enabled/>
            <w:calcOnExit w:val="0"/>
            <w:textInput/>
          </w:ffData>
        </w:fldChar>
      </w:r>
      <w:r w:rsidRPr="00C676EA">
        <w:rPr>
          <w:i/>
        </w:rPr>
        <w:instrText xml:space="preserve"> FORMTEXT </w:instrText>
      </w:r>
      <w:r w:rsidRPr="00C676EA">
        <w:rPr>
          <w:i/>
        </w:rPr>
      </w:r>
      <w:r w:rsidRPr="00C676EA">
        <w:rPr>
          <w:i/>
        </w:rPr>
        <w:fldChar w:fldCharType="separate"/>
      </w:r>
      <w:r w:rsidR="00C676EA" w:rsidRPr="00C676EA">
        <w:rPr>
          <w:i/>
          <w:noProof/>
        </w:rPr>
        <w:t> </w:t>
      </w:r>
      <w:r w:rsidR="00C676EA" w:rsidRPr="00C676EA">
        <w:rPr>
          <w:i/>
          <w:noProof/>
        </w:rPr>
        <w:t> </w:t>
      </w:r>
      <w:r w:rsidR="00C676EA" w:rsidRPr="00C676EA">
        <w:rPr>
          <w:i/>
          <w:noProof/>
        </w:rPr>
        <w:t> </w:t>
      </w:r>
      <w:r w:rsidR="00C676EA" w:rsidRPr="00C676EA">
        <w:rPr>
          <w:i/>
          <w:noProof/>
        </w:rPr>
        <w:t> </w:t>
      </w:r>
      <w:r w:rsidR="00C676EA" w:rsidRPr="00C676EA">
        <w:rPr>
          <w:i/>
          <w:noProof/>
        </w:rPr>
        <w:t> </w:t>
      </w:r>
      <w:r w:rsidRPr="00C676EA">
        <w:rPr>
          <w:i/>
        </w:rPr>
        <w:fldChar w:fldCharType="end"/>
      </w:r>
    </w:p>
    <w:p w14:paraId="251712C0" w14:textId="77777777" w:rsidR="0068346C" w:rsidRPr="00C676EA" w:rsidRDefault="0068346C" w:rsidP="0068346C">
      <w:pPr>
        <w:spacing w:line="240" w:lineRule="auto"/>
        <w:rPr>
          <w:i/>
        </w:rPr>
      </w:pPr>
    </w:p>
    <w:p w14:paraId="013703E7" w14:textId="27CDBFF0" w:rsidR="0068346C" w:rsidRPr="00C676EA" w:rsidRDefault="0068346C" w:rsidP="0068346C">
      <w:pPr>
        <w:pStyle w:val="Textkrper-Einzug2"/>
        <w:numPr>
          <w:ilvl w:val="0"/>
          <w:numId w:val="15"/>
        </w:numPr>
        <w:tabs>
          <w:tab w:val="left" w:pos="284"/>
        </w:tabs>
        <w:spacing w:after="0" w:line="240" w:lineRule="auto"/>
        <w:jc w:val="both"/>
      </w:pPr>
      <w:r w:rsidRPr="00C676EA">
        <w:t xml:space="preserve">Sind Sie damit einverstanden, dass </w:t>
      </w:r>
      <w:r>
        <w:t xml:space="preserve">das auf ein Schlichtungsverfahren verzichtet wird und das öffentliche Organ die Verfahren ohne Verzögerung an die Hand nimmt und bei einer Ablehnung mit Verfügung entscheidet </w:t>
      </w:r>
      <w:r w:rsidRPr="00C676EA">
        <w:t>(Art. 1</w:t>
      </w:r>
      <w:r>
        <w:t>5</w:t>
      </w:r>
      <w:r w:rsidRPr="00C676EA">
        <w:t>)?</w:t>
      </w:r>
    </w:p>
    <w:p w14:paraId="369D7894" w14:textId="77777777" w:rsidR="0068346C" w:rsidRPr="00C676EA" w:rsidRDefault="0068346C" w:rsidP="0068346C">
      <w:pPr>
        <w:tabs>
          <w:tab w:val="left" w:pos="3686"/>
          <w:tab w:val="right" w:pos="9071"/>
        </w:tabs>
        <w:spacing w:before="360" w:after="120" w:line="360" w:lineRule="auto"/>
        <w:ind w:left="709"/>
      </w:pPr>
      <w:r w:rsidRPr="00C676EA">
        <w:fldChar w:fldCharType="begin">
          <w:ffData>
            <w:name w:val="Kontrollkästchen5"/>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ja</w:t>
      </w:r>
      <w:r w:rsidRPr="00C676EA">
        <w:tab/>
      </w:r>
      <w:r w:rsidRPr="00C676EA">
        <w:fldChar w:fldCharType="begin">
          <w:ffData>
            <w:name w:val="Kontrollkästchen2"/>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nein</w:t>
      </w:r>
      <w:r w:rsidRPr="00C676EA">
        <w:tab/>
      </w:r>
      <w:r w:rsidRPr="00C676EA">
        <w:fldChar w:fldCharType="begin">
          <w:ffData>
            <w:name w:val="Kontrollkästchen4"/>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Enthaltung</w:t>
      </w:r>
    </w:p>
    <w:p w14:paraId="5227A06E" w14:textId="77777777" w:rsidR="0068346C" w:rsidRPr="00C676EA" w:rsidRDefault="0068346C" w:rsidP="0068346C">
      <w:pPr>
        <w:spacing w:after="240" w:line="360" w:lineRule="auto"/>
        <w:ind w:left="2410" w:hanging="1701"/>
        <w:rPr>
          <w:i/>
        </w:rPr>
      </w:pPr>
      <w:r w:rsidRPr="00C676EA">
        <w:t>Bemerkungen:</w:t>
      </w:r>
      <w:r w:rsidRPr="00C676EA">
        <w:tab/>
      </w:r>
      <w:r w:rsidRPr="00C676EA">
        <w:rPr>
          <w:i/>
        </w:rPr>
        <w:fldChar w:fldCharType="begin">
          <w:ffData>
            <w:name w:val="Text3"/>
            <w:enabled/>
            <w:calcOnExit w:val="0"/>
            <w:textInput/>
          </w:ffData>
        </w:fldChar>
      </w:r>
      <w:r w:rsidRPr="00C676EA">
        <w:rPr>
          <w:i/>
        </w:rPr>
        <w:instrText xml:space="preserve"> FORMTEXT </w:instrText>
      </w:r>
      <w:r w:rsidRPr="00C676EA">
        <w:rPr>
          <w:i/>
        </w:rPr>
      </w:r>
      <w:r w:rsidRPr="00C676EA">
        <w:rPr>
          <w:i/>
        </w:rPr>
        <w:fldChar w:fldCharType="separate"/>
      </w:r>
      <w:r w:rsidRPr="00C676EA">
        <w:rPr>
          <w:i/>
          <w:noProof/>
        </w:rPr>
        <w:t> </w:t>
      </w:r>
      <w:r w:rsidRPr="00C676EA">
        <w:rPr>
          <w:i/>
          <w:noProof/>
        </w:rPr>
        <w:t> </w:t>
      </w:r>
      <w:r w:rsidRPr="00C676EA">
        <w:rPr>
          <w:i/>
          <w:noProof/>
        </w:rPr>
        <w:t> </w:t>
      </w:r>
      <w:r w:rsidRPr="00C676EA">
        <w:rPr>
          <w:i/>
          <w:noProof/>
        </w:rPr>
        <w:t> </w:t>
      </w:r>
      <w:r w:rsidRPr="00C676EA">
        <w:rPr>
          <w:i/>
          <w:noProof/>
        </w:rPr>
        <w:t> </w:t>
      </w:r>
      <w:r w:rsidRPr="00C676EA">
        <w:rPr>
          <w:i/>
        </w:rPr>
        <w:fldChar w:fldCharType="end"/>
      </w:r>
    </w:p>
    <w:p w14:paraId="42C22D21" w14:textId="77777777" w:rsidR="0068346C" w:rsidRPr="00C676EA" w:rsidRDefault="0068346C" w:rsidP="0068346C">
      <w:pPr>
        <w:spacing w:line="240" w:lineRule="auto"/>
        <w:rPr>
          <w:i/>
        </w:rPr>
      </w:pPr>
    </w:p>
    <w:p w14:paraId="2E4A2953" w14:textId="2654E709" w:rsidR="0068346C" w:rsidRPr="00C676EA" w:rsidRDefault="0068346C" w:rsidP="0068346C">
      <w:pPr>
        <w:pStyle w:val="Textkrper-Einzug2"/>
        <w:numPr>
          <w:ilvl w:val="0"/>
          <w:numId w:val="15"/>
        </w:numPr>
        <w:tabs>
          <w:tab w:val="left" w:pos="284"/>
        </w:tabs>
        <w:spacing w:after="0" w:line="240" w:lineRule="auto"/>
        <w:jc w:val="both"/>
      </w:pPr>
      <w:r w:rsidRPr="00C676EA">
        <w:t xml:space="preserve">Sind Sie damit einverstanden, dass </w:t>
      </w:r>
      <w:r>
        <w:t xml:space="preserve">die Verfügung des öffentlichen Organs direkt mit Beschwerde beim Verwaltungsgericht als Einzelgericht angefochten werden kann </w:t>
      </w:r>
      <w:r w:rsidRPr="00C676EA">
        <w:t>(Art. 1</w:t>
      </w:r>
      <w:r>
        <w:t>6</w:t>
      </w:r>
      <w:r w:rsidRPr="00C676EA">
        <w:t>)?</w:t>
      </w:r>
    </w:p>
    <w:p w14:paraId="6E2022ED" w14:textId="77777777" w:rsidR="0068346C" w:rsidRPr="00C676EA" w:rsidRDefault="0068346C" w:rsidP="0068346C">
      <w:pPr>
        <w:tabs>
          <w:tab w:val="left" w:pos="3686"/>
          <w:tab w:val="right" w:pos="9071"/>
        </w:tabs>
        <w:spacing w:before="360" w:after="120" w:line="360" w:lineRule="auto"/>
        <w:ind w:left="709"/>
      </w:pPr>
      <w:r w:rsidRPr="00C676EA">
        <w:fldChar w:fldCharType="begin">
          <w:ffData>
            <w:name w:val="Kontrollkästchen5"/>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ja</w:t>
      </w:r>
      <w:r w:rsidRPr="00C676EA">
        <w:tab/>
      </w:r>
      <w:r w:rsidRPr="00C676EA">
        <w:fldChar w:fldCharType="begin">
          <w:ffData>
            <w:name w:val="Kontrollkästchen2"/>
            <w:enabled/>
            <w:calcOnExit w:val="0"/>
            <w:checkBox>
              <w:sizeAuto/>
              <w:default w:val="0"/>
              <w:checked w:val="0"/>
            </w:checkBox>
          </w:ffData>
        </w:fldChar>
      </w:r>
      <w:r w:rsidRPr="00C676EA">
        <w:instrText xml:space="preserve"> FORMCHECKBOX </w:instrText>
      </w:r>
      <w:r w:rsidR="005C1DA8">
        <w:fldChar w:fldCharType="separate"/>
      </w:r>
      <w:r w:rsidRPr="00C676EA">
        <w:fldChar w:fldCharType="end"/>
      </w:r>
      <w:r w:rsidRPr="00C676EA">
        <w:t xml:space="preserve">  nein</w:t>
      </w:r>
      <w:r w:rsidRPr="00C676EA">
        <w:tab/>
      </w:r>
      <w:r w:rsidRPr="00C676EA">
        <w:fldChar w:fldCharType="begin">
          <w:ffData>
            <w:name w:val="Kontrollkästchen4"/>
            <w:enabled/>
            <w:calcOnExit w:val="0"/>
            <w:checkBox>
              <w:sizeAuto/>
              <w:default w:val="0"/>
            </w:checkBox>
          </w:ffData>
        </w:fldChar>
      </w:r>
      <w:r w:rsidRPr="00C676EA">
        <w:instrText xml:space="preserve"> FORMCHECKBOX </w:instrText>
      </w:r>
      <w:r w:rsidR="005C1DA8">
        <w:fldChar w:fldCharType="separate"/>
      </w:r>
      <w:r w:rsidRPr="00C676EA">
        <w:fldChar w:fldCharType="end"/>
      </w:r>
      <w:r w:rsidRPr="00C676EA">
        <w:t xml:space="preserve">  Enthaltung</w:t>
      </w:r>
    </w:p>
    <w:p w14:paraId="61E8CCC4" w14:textId="77777777" w:rsidR="0068346C" w:rsidRPr="00C676EA" w:rsidRDefault="0068346C" w:rsidP="0068346C">
      <w:pPr>
        <w:spacing w:after="240" w:line="360" w:lineRule="auto"/>
        <w:ind w:left="2410" w:hanging="1701"/>
        <w:rPr>
          <w:i/>
        </w:rPr>
      </w:pPr>
      <w:r w:rsidRPr="00C676EA">
        <w:t>Bemerkungen:</w:t>
      </w:r>
      <w:r w:rsidRPr="00C676EA">
        <w:tab/>
      </w:r>
      <w:r w:rsidRPr="00C676EA">
        <w:rPr>
          <w:i/>
        </w:rPr>
        <w:fldChar w:fldCharType="begin">
          <w:ffData>
            <w:name w:val="Text3"/>
            <w:enabled/>
            <w:calcOnExit w:val="0"/>
            <w:textInput/>
          </w:ffData>
        </w:fldChar>
      </w:r>
      <w:r w:rsidRPr="00C676EA">
        <w:rPr>
          <w:i/>
        </w:rPr>
        <w:instrText xml:space="preserve"> FORMTEXT </w:instrText>
      </w:r>
      <w:r w:rsidRPr="00C676EA">
        <w:rPr>
          <w:i/>
        </w:rPr>
      </w:r>
      <w:r w:rsidRPr="00C676EA">
        <w:rPr>
          <w:i/>
        </w:rPr>
        <w:fldChar w:fldCharType="separate"/>
      </w:r>
      <w:r w:rsidRPr="00C676EA">
        <w:rPr>
          <w:i/>
          <w:noProof/>
        </w:rPr>
        <w:t> </w:t>
      </w:r>
      <w:r w:rsidRPr="00C676EA">
        <w:rPr>
          <w:i/>
          <w:noProof/>
        </w:rPr>
        <w:t> </w:t>
      </w:r>
      <w:r w:rsidRPr="00C676EA">
        <w:rPr>
          <w:i/>
          <w:noProof/>
        </w:rPr>
        <w:t> </w:t>
      </w:r>
      <w:r w:rsidRPr="00C676EA">
        <w:rPr>
          <w:i/>
          <w:noProof/>
        </w:rPr>
        <w:t> </w:t>
      </w:r>
      <w:r w:rsidRPr="00C676EA">
        <w:rPr>
          <w:i/>
          <w:noProof/>
        </w:rPr>
        <w:t> </w:t>
      </w:r>
      <w:r w:rsidRPr="00C676EA">
        <w:rPr>
          <w:i/>
        </w:rPr>
        <w:fldChar w:fldCharType="end"/>
      </w:r>
    </w:p>
    <w:p w14:paraId="2CCA34C9" w14:textId="199C26AD" w:rsidR="00E32ACB" w:rsidRPr="00C676EA" w:rsidRDefault="00D17134" w:rsidP="00D17134">
      <w:pPr>
        <w:pStyle w:val="berschrift1"/>
      </w:pPr>
      <w:r w:rsidRPr="00C676EA">
        <w:t>Diverses</w:t>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0C7B5D" w:rsidRPr="00C676EA" w14:paraId="729D9947" w14:textId="77777777" w:rsidTr="00D17134">
        <w:tc>
          <w:tcPr>
            <w:tcW w:w="9072" w:type="dxa"/>
            <w:shd w:val="clear" w:color="auto" w:fill="EEECE1" w:themeFill="background2"/>
            <w:hideMark/>
          </w:tcPr>
          <w:p w14:paraId="147F4C44" w14:textId="77777777" w:rsidR="0068346C" w:rsidRPr="00C676EA" w:rsidRDefault="00280326">
            <w:pPr>
              <w:pStyle w:val="berschrift1"/>
              <w:numPr>
                <w:ilvl w:val="0"/>
                <w:numId w:val="0"/>
              </w:numPr>
              <w:tabs>
                <w:tab w:val="left" w:pos="1134"/>
              </w:tabs>
              <w:ind w:left="35"/>
              <w:rPr>
                <w:sz w:val="24"/>
              </w:rPr>
            </w:pPr>
            <w:r w:rsidRPr="00C676EA">
              <w:br w:type="page"/>
            </w:r>
            <w:r w:rsidRPr="00C676EA">
              <w:rPr>
                <w:sz w:val="24"/>
              </w:rPr>
              <w:t xml:space="preserve">Weitere Bemerkungen </w:t>
            </w:r>
          </w:p>
        </w:tc>
      </w:tr>
    </w:tbl>
    <w:p w14:paraId="230E2B10" w14:textId="77777777" w:rsidR="0068346C" w:rsidRPr="00C676EA" w:rsidRDefault="0068346C" w:rsidP="00ED0F88">
      <w:pPr>
        <w:rPr>
          <w:sz w:val="24"/>
        </w:rPr>
      </w:pPr>
    </w:p>
    <w:p w14:paraId="7196B86F" w14:textId="77777777" w:rsidR="0068346C" w:rsidRPr="00C676EA" w:rsidRDefault="00280326" w:rsidP="00E0634B">
      <w:pPr>
        <w:pStyle w:val="Textkrper-Einzug2"/>
        <w:numPr>
          <w:ilvl w:val="0"/>
          <w:numId w:val="15"/>
        </w:numPr>
        <w:tabs>
          <w:tab w:val="left" w:pos="284"/>
        </w:tabs>
        <w:spacing w:after="0" w:line="240" w:lineRule="auto"/>
        <w:jc w:val="both"/>
      </w:pPr>
      <w:r w:rsidRPr="00C676EA">
        <w:t>Weitere allgemeine Bemerkungen</w:t>
      </w:r>
    </w:p>
    <w:p w14:paraId="3E2E804C" w14:textId="77777777" w:rsidR="0068346C" w:rsidRPr="00C676EA" w:rsidRDefault="0068346C" w:rsidP="00ED0F88"/>
    <w:p w14:paraId="18FCB4C2" w14:textId="473683E6" w:rsidR="0068346C" w:rsidRPr="00C676EA" w:rsidRDefault="00280326" w:rsidP="00ED0F88">
      <w:pPr>
        <w:spacing w:after="240" w:line="360" w:lineRule="auto"/>
        <w:ind w:left="708" w:hanging="11"/>
        <w:rPr>
          <w:i/>
        </w:rPr>
      </w:pPr>
      <w:r w:rsidRPr="00C676EA">
        <w:rPr>
          <w:i/>
        </w:rPr>
        <w:fldChar w:fldCharType="begin">
          <w:ffData>
            <w:name w:val="Text3"/>
            <w:enabled/>
            <w:calcOnExit w:val="0"/>
            <w:textInput/>
          </w:ffData>
        </w:fldChar>
      </w:r>
      <w:r w:rsidRPr="00C676EA">
        <w:rPr>
          <w:i/>
        </w:rPr>
        <w:instrText xml:space="preserve"> FORMTEXT </w:instrText>
      </w:r>
      <w:r w:rsidRPr="00C676EA">
        <w:rPr>
          <w:i/>
        </w:rPr>
      </w:r>
      <w:r w:rsidRPr="00C676EA">
        <w:rPr>
          <w:i/>
        </w:rPr>
        <w:fldChar w:fldCharType="separate"/>
      </w:r>
      <w:r w:rsidR="00C676EA" w:rsidRPr="00C676EA">
        <w:rPr>
          <w:i/>
          <w:noProof/>
        </w:rPr>
        <w:t> </w:t>
      </w:r>
      <w:r w:rsidR="00C676EA" w:rsidRPr="00C676EA">
        <w:rPr>
          <w:i/>
          <w:noProof/>
        </w:rPr>
        <w:t> </w:t>
      </w:r>
      <w:r w:rsidR="00C676EA" w:rsidRPr="00C676EA">
        <w:rPr>
          <w:i/>
          <w:noProof/>
        </w:rPr>
        <w:t> </w:t>
      </w:r>
      <w:r w:rsidR="00C676EA" w:rsidRPr="00C676EA">
        <w:rPr>
          <w:i/>
          <w:noProof/>
        </w:rPr>
        <w:t> </w:t>
      </w:r>
      <w:r w:rsidR="00C676EA" w:rsidRPr="00C676EA">
        <w:rPr>
          <w:i/>
          <w:noProof/>
        </w:rPr>
        <w:t> </w:t>
      </w:r>
      <w:r w:rsidRPr="00C676EA">
        <w:rPr>
          <w:i/>
        </w:rPr>
        <w:fldChar w:fldCharType="end"/>
      </w:r>
    </w:p>
    <w:p w14:paraId="31AF4574" w14:textId="77777777" w:rsidR="0068346C" w:rsidRPr="00C676EA" w:rsidRDefault="0068346C" w:rsidP="00ED0F88">
      <w:pPr>
        <w:spacing w:after="240" w:line="360" w:lineRule="auto"/>
        <w:ind w:left="708" w:hanging="11"/>
        <w:rPr>
          <w:i/>
        </w:rPr>
      </w:pPr>
    </w:p>
    <w:p w14:paraId="59EFC5C8" w14:textId="3545FB82" w:rsidR="003C3991" w:rsidRPr="00C676EA" w:rsidRDefault="003C3991">
      <w:pPr>
        <w:spacing w:line="240" w:lineRule="auto"/>
      </w:pPr>
    </w:p>
    <w:p w14:paraId="2C0837DA" w14:textId="5B2FF5A6" w:rsidR="0068346C" w:rsidRPr="00C676EA" w:rsidRDefault="00280326" w:rsidP="00E0634B">
      <w:pPr>
        <w:pStyle w:val="Textkrper-Einzug2"/>
        <w:numPr>
          <w:ilvl w:val="0"/>
          <w:numId w:val="15"/>
        </w:numPr>
        <w:tabs>
          <w:tab w:val="left" w:pos="284"/>
        </w:tabs>
        <w:spacing w:after="0" w:line="240" w:lineRule="auto"/>
        <w:jc w:val="both"/>
      </w:pPr>
      <w:r w:rsidRPr="00C676EA">
        <w:t>Stellungnahme zu einzelnen Artikeln</w:t>
      </w:r>
    </w:p>
    <w:p w14:paraId="52536F53" w14:textId="77777777" w:rsidR="0068346C" w:rsidRPr="00C676EA" w:rsidRDefault="0068346C" w:rsidP="00ED0F88"/>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7155"/>
      </w:tblGrid>
      <w:tr w:rsidR="000C7B5D" w:rsidRPr="00C676EA" w14:paraId="41C6E68F" w14:textId="77777777" w:rsidTr="00ED0F88">
        <w:trPr>
          <w:tblHeader/>
        </w:trPr>
        <w:tc>
          <w:tcPr>
            <w:tcW w:w="1276" w:type="dxa"/>
            <w:tcBorders>
              <w:top w:val="single" w:sz="4" w:space="0" w:color="auto"/>
              <w:left w:val="single" w:sz="4" w:space="0" w:color="auto"/>
              <w:bottom w:val="single" w:sz="4" w:space="0" w:color="auto"/>
              <w:right w:val="single" w:sz="4" w:space="0" w:color="auto"/>
            </w:tcBorders>
            <w:vAlign w:val="center"/>
            <w:hideMark/>
          </w:tcPr>
          <w:p w14:paraId="65E2A7C7" w14:textId="77777777" w:rsidR="0068346C" w:rsidRPr="00C676EA" w:rsidRDefault="00280326">
            <w:pPr>
              <w:spacing w:before="40" w:after="40"/>
            </w:pPr>
            <w:r w:rsidRPr="00C676EA">
              <w:t>Artikel</w:t>
            </w:r>
          </w:p>
        </w:tc>
        <w:tc>
          <w:tcPr>
            <w:tcW w:w="7155" w:type="dxa"/>
            <w:tcBorders>
              <w:top w:val="single" w:sz="4" w:space="0" w:color="auto"/>
              <w:left w:val="single" w:sz="4" w:space="0" w:color="auto"/>
              <w:bottom w:val="single" w:sz="4" w:space="0" w:color="auto"/>
              <w:right w:val="single" w:sz="4" w:space="0" w:color="auto"/>
            </w:tcBorders>
            <w:vAlign w:val="center"/>
            <w:hideMark/>
          </w:tcPr>
          <w:p w14:paraId="434B7B53" w14:textId="77777777" w:rsidR="0068346C" w:rsidRPr="00C676EA" w:rsidRDefault="00280326">
            <w:pPr>
              <w:spacing w:before="40" w:after="40"/>
            </w:pPr>
            <w:r w:rsidRPr="00C676EA">
              <w:t>Bemerkungen</w:t>
            </w:r>
          </w:p>
        </w:tc>
      </w:tr>
      <w:tr w:rsidR="000C7B5D" w:rsidRPr="00C676EA" w14:paraId="079B76AF"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0687D9C3" w14:textId="65AE29AF" w:rsidR="0068346C" w:rsidRPr="00C676EA" w:rsidRDefault="00280326">
            <w:pPr>
              <w:spacing w:before="40" w:after="40"/>
              <w:jc w:val="center"/>
              <w:rPr>
                <w:b/>
                <w:i/>
              </w:rPr>
            </w:pPr>
            <w:r w:rsidRPr="00C676EA">
              <w:rPr>
                <w:b/>
                <w:i/>
              </w:rPr>
              <w:fldChar w:fldCharType="begin">
                <w:ffData>
                  <w:name w:val="Text21"/>
                  <w:enabled/>
                  <w:calcOnExit w:val="0"/>
                  <w:textInput/>
                </w:ffData>
              </w:fldChar>
            </w:r>
            <w:bookmarkStart w:id="3" w:name="Text21"/>
            <w:r w:rsidRPr="00C676EA">
              <w:rPr>
                <w:b/>
                <w:i/>
              </w:rPr>
              <w:instrText xml:space="preserve"> FORMTEXT </w:instrText>
            </w:r>
            <w:r w:rsidRPr="00C676EA">
              <w:rPr>
                <w:b/>
                <w:i/>
              </w:rPr>
            </w:r>
            <w:r w:rsidRPr="00C676EA">
              <w:rPr>
                <w:b/>
                <w:i/>
              </w:rPr>
              <w:fldChar w:fldCharType="separate"/>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Pr="00C676EA">
              <w:fldChar w:fldCharType="end"/>
            </w:r>
            <w:bookmarkEnd w:id="3"/>
          </w:p>
        </w:tc>
        <w:tc>
          <w:tcPr>
            <w:tcW w:w="7155" w:type="dxa"/>
            <w:tcBorders>
              <w:top w:val="single" w:sz="4" w:space="0" w:color="auto"/>
              <w:left w:val="single" w:sz="4" w:space="0" w:color="auto"/>
              <w:bottom w:val="single" w:sz="4" w:space="0" w:color="auto"/>
              <w:right w:val="single" w:sz="4" w:space="0" w:color="auto"/>
            </w:tcBorders>
            <w:vAlign w:val="center"/>
            <w:hideMark/>
          </w:tcPr>
          <w:p w14:paraId="24B9D134" w14:textId="6C345B25" w:rsidR="0068346C" w:rsidRPr="00C676EA" w:rsidRDefault="00280326">
            <w:pPr>
              <w:spacing w:before="40" w:after="40"/>
            </w:pPr>
            <w:r w:rsidRPr="00C676EA">
              <w:rPr>
                <w:i/>
              </w:rPr>
              <w:fldChar w:fldCharType="begin">
                <w:ffData>
                  <w:name w:val="Text26"/>
                  <w:enabled/>
                  <w:calcOnExit w:val="0"/>
                  <w:textInput/>
                </w:ffData>
              </w:fldChar>
            </w:r>
            <w:bookmarkStart w:id="4" w:name="Text26"/>
            <w:r w:rsidRPr="00C676EA">
              <w:rPr>
                <w:i/>
              </w:rPr>
              <w:instrText xml:space="preserve"> FORMTEXT </w:instrText>
            </w:r>
            <w:r w:rsidRPr="00C676EA">
              <w:rPr>
                <w:i/>
              </w:rPr>
            </w:r>
            <w:r w:rsidRPr="00C676EA">
              <w:rPr>
                <w:i/>
              </w:rPr>
              <w:fldChar w:fldCharType="separate"/>
            </w:r>
            <w:r w:rsidR="00C676EA" w:rsidRPr="00C676EA">
              <w:rPr>
                <w:i/>
                <w:noProof/>
              </w:rPr>
              <w:t> </w:t>
            </w:r>
            <w:r w:rsidR="00C676EA" w:rsidRPr="00C676EA">
              <w:rPr>
                <w:i/>
                <w:noProof/>
              </w:rPr>
              <w:t> </w:t>
            </w:r>
            <w:r w:rsidR="00C676EA" w:rsidRPr="00C676EA">
              <w:rPr>
                <w:i/>
                <w:noProof/>
              </w:rPr>
              <w:t> </w:t>
            </w:r>
            <w:r w:rsidR="00C676EA" w:rsidRPr="00C676EA">
              <w:rPr>
                <w:i/>
                <w:noProof/>
              </w:rPr>
              <w:t> </w:t>
            </w:r>
            <w:r w:rsidR="00C676EA" w:rsidRPr="00C676EA">
              <w:rPr>
                <w:i/>
                <w:noProof/>
              </w:rPr>
              <w:t> </w:t>
            </w:r>
            <w:r w:rsidRPr="00C676EA">
              <w:fldChar w:fldCharType="end"/>
            </w:r>
            <w:bookmarkEnd w:id="4"/>
          </w:p>
        </w:tc>
      </w:tr>
      <w:tr w:rsidR="000C7B5D" w:rsidRPr="00C676EA" w14:paraId="4095130E"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7224D34A" w14:textId="3F7654CE" w:rsidR="0068346C" w:rsidRPr="00C676EA" w:rsidRDefault="00280326">
            <w:pPr>
              <w:spacing w:before="40" w:after="40"/>
              <w:jc w:val="center"/>
            </w:pPr>
            <w:r w:rsidRPr="00C676EA">
              <w:rPr>
                <w:b/>
                <w:i/>
              </w:rPr>
              <w:fldChar w:fldCharType="begin">
                <w:ffData>
                  <w:name w:val="Text22"/>
                  <w:enabled/>
                  <w:calcOnExit w:val="0"/>
                  <w:textInput/>
                </w:ffData>
              </w:fldChar>
            </w:r>
            <w:bookmarkStart w:id="5" w:name="Text22"/>
            <w:r w:rsidRPr="00C676EA">
              <w:rPr>
                <w:b/>
                <w:i/>
              </w:rPr>
              <w:instrText xml:space="preserve"> FORMTEXT </w:instrText>
            </w:r>
            <w:r w:rsidRPr="00C676EA">
              <w:rPr>
                <w:b/>
                <w:i/>
              </w:rPr>
            </w:r>
            <w:r w:rsidRPr="00C676EA">
              <w:rPr>
                <w:b/>
                <w:i/>
              </w:rPr>
              <w:fldChar w:fldCharType="separate"/>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Pr="00C676EA">
              <w:fldChar w:fldCharType="end"/>
            </w:r>
            <w:bookmarkEnd w:id="5"/>
          </w:p>
        </w:tc>
        <w:tc>
          <w:tcPr>
            <w:tcW w:w="7155" w:type="dxa"/>
            <w:tcBorders>
              <w:top w:val="single" w:sz="4" w:space="0" w:color="auto"/>
              <w:left w:val="single" w:sz="4" w:space="0" w:color="auto"/>
              <w:bottom w:val="single" w:sz="4" w:space="0" w:color="auto"/>
              <w:right w:val="single" w:sz="4" w:space="0" w:color="auto"/>
            </w:tcBorders>
            <w:vAlign w:val="center"/>
            <w:hideMark/>
          </w:tcPr>
          <w:p w14:paraId="09CAB52C" w14:textId="6868CC8B" w:rsidR="0068346C" w:rsidRPr="00C676EA" w:rsidRDefault="00280326">
            <w:pPr>
              <w:spacing w:before="40" w:after="40"/>
            </w:pPr>
            <w:r w:rsidRPr="00C676EA">
              <w:rPr>
                <w:b/>
                <w:i/>
              </w:rPr>
              <w:fldChar w:fldCharType="begin">
                <w:ffData>
                  <w:name w:val="Text27"/>
                  <w:enabled/>
                  <w:calcOnExit w:val="0"/>
                  <w:textInput/>
                </w:ffData>
              </w:fldChar>
            </w:r>
            <w:bookmarkStart w:id="6" w:name="Text27"/>
            <w:r w:rsidRPr="00C676EA">
              <w:rPr>
                <w:b/>
                <w:i/>
              </w:rPr>
              <w:instrText xml:space="preserve"> FORMTEXT </w:instrText>
            </w:r>
            <w:r w:rsidRPr="00C676EA">
              <w:rPr>
                <w:b/>
                <w:i/>
              </w:rPr>
            </w:r>
            <w:r w:rsidRPr="00C676EA">
              <w:rPr>
                <w:b/>
                <w:i/>
              </w:rPr>
              <w:fldChar w:fldCharType="separate"/>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Pr="00C676EA">
              <w:fldChar w:fldCharType="end"/>
            </w:r>
            <w:bookmarkEnd w:id="6"/>
          </w:p>
        </w:tc>
      </w:tr>
      <w:tr w:rsidR="000C7B5D" w:rsidRPr="00C676EA" w14:paraId="7A503BBF"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3208D129" w14:textId="2DDC03D6" w:rsidR="0068346C" w:rsidRPr="00C676EA" w:rsidRDefault="00280326">
            <w:pPr>
              <w:spacing w:before="40" w:after="40"/>
              <w:jc w:val="center"/>
            </w:pPr>
            <w:r w:rsidRPr="00C676EA">
              <w:rPr>
                <w:b/>
                <w:i/>
              </w:rPr>
              <w:fldChar w:fldCharType="begin">
                <w:ffData>
                  <w:name w:val="Text23"/>
                  <w:enabled/>
                  <w:calcOnExit w:val="0"/>
                  <w:textInput/>
                </w:ffData>
              </w:fldChar>
            </w:r>
            <w:bookmarkStart w:id="7" w:name="Text23"/>
            <w:r w:rsidRPr="00C676EA">
              <w:rPr>
                <w:b/>
                <w:i/>
              </w:rPr>
              <w:instrText xml:space="preserve"> FORMTEXT </w:instrText>
            </w:r>
            <w:r w:rsidRPr="00C676EA">
              <w:rPr>
                <w:b/>
                <w:i/>
              </w:rPr>
            </w:r>
            <w:r w:rsidRPr="00C676EA">
              <w:rPr>
                <w:b/>
                <w:i/>
              </w:rPr>
              <w:fldChar w:fldCharType="separate"/>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Pr="00C676EA">
              <w:fldChar w:fldCharType="end"/>
            </w:r>
            <w:bookmarkEnd w:id="7"/>
          </w:p>
        </w:tc>
        <w:tc>
          <w:tcPr>
            <w:tcW w:w="7155" w:type="dxa"/>
            <w:tcBorders>
              <w:top w:val="single" w:sz="4" w:space="0" w:color="auto"/>
              <w:left w:val="single" w:sz="4" w:space="0" w:color="auto"/>
              <w:bottom w:val="single" w:sz="4" w:space="0" w:color="auto"/>
              <w:right w:val="single" w:sz="4" w:space="0" w:color="auto"/>
            </w:tcBorders>
            <w:vAlign w:val="center"/>
            <w:hideMark/>
          </w:tcPr>
          <w:p w14:paraId="174CD9E7" w14:textId="335D4D99" w:rsidR="0068346C" w:rsidRPr="00C676EA" w:rsidRDefault="00280326">
            <w:pPr>
              <w:spacing w:before="40" w:after="40"/>
            </w:pPr>
            <w:r w:rsidRPr="00C676EA">
              <w:rPr>
                <w:b/>
                <w:i/>
              </w:rPr>
              <w:fldChar w:fldCharType="begin">
                <w:ffData>
                  <w:name w:val="Text28"/>
                  <w:enabled/>
                  <w:calcOnExit w:val="0"/>
                  <w:textInput/>
                </w:ffData>
              </w:fldChar>
            </w:r>
            <w:bookmarkStart w:id="8" w:name="Text28"/>
            <w:r w:rsidRPr="00C676EA">
              <w:rPr>
                <w:b/>
                <w:i/>
              </w:rPr>
              <w:instrText xml:space="preserve"> FORMTEXT </w:instrText>
            </w:r>
            <w:r w:rsidRPr="00C676EA">
              <w:rPr>
                <w:b/>
                <w:i/>
              </w:rPr>
            </w:r>
            <w:r w:rsidRPr="00C676EA">
              <w:rPr>
                <w:b/>
                <w:i/>
              </w:rPr>
              <w:fldChar w:fldCharType="separate"/>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Pr="00C676EA">
              <w:fldChar w:fldCharType="end"/>
            </w:r>
            <w:bookmarkEnd w:id="8"/>
          </w:p>
        </w:tc>
      </w:tr>
      <w:tr w:rsidR="000C7B5D" w:rsidRPr="00C676EA" w14:paraId="64F40D4E" w14:textId="77777777" w:rsidTr="00ED0F88">
        <w:tc>
          <w:tcPr>
            <w:tcW w:w="1276" w:type="dxa"/>
            <w:tcBorders>
              <w:top w:val="single" w:sz="4" w:space="0" w:color="auto"/>
              <w:left w:val="single" w:sz="4" w:space="0" w:color="auto"/>
              <w:bottom w:val="single" w:sz="4" w:space="0" w:color="auto"/>
              <w:right w:val="single" w:sz="4" w:space="0" w:color="auto"/>
            </w:tcBorders>
            <w:vAlign w:val="center"/>
            <w:hideMark/>
          </w:tcPr>
          <w:p w14:paraId="7310FD81" w14:textId="5B837614" w:rsidR="0068346C" w:rsidRPr="00C676EA" w:rsidRDefault="00280326">
            <w:pPr>
              <w:spacing w:before="40" w:after="40"/>
              <w:jc w:val="center"/>
            </w:pPr>
            <w:r w:rsidRPr="00C676EA">
              <w:rPr>
                <w:b/>
                <w:i/>
              </w:rPr>
              <w:fldChar w:fldCharType="begin">
                <w:ffData>
                  <w:name w:val="Text24"/>
                  <w:enabled/>
                  <w:calcOnExit w:val="0"/>
                  <w:textInput/>
                </w:ffData>
              </w:fldChar>
            </w:r>
            <w:bookmarkStart w:id="9" w:name="Text24"/>
            <w:r w:rsidRPr="00C676EA">
              <w:rPr>
                <w:b/>
                <w:i/>
              </w:rPr>
              <w:instrText xml:space="preserve"> FORMTEXT </w:instrText>
            </w:r>
            <w:r w:rsidRPr="00C676EA">
              <w:rPr>
                <w:b/>
                <w:i/>
              </w:rPr>
            </w:r>
            <w:r w:rsidRPr="00C676EA">
              <w:rPr>
                <w:b/>
                <w:i/>
              </w:rPr>
              <w:fldChar w:fldCharType="separate"/>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Pr="00C676EA">
              <w:fldChar w:fldCharType="end"/>
            </w:r>
            <w:bookmarkEnd w:id="9"/>
          </w:p>
        </w:tc>
        <w:tc>
          <w:tcPr>
            <w:tcW w:w="7155" w:type="dxa"/>
            <w:tcBorders>
              <w:top w:val="single" w:sz="4" w:space="0" w:color="auto"/>
              <w:left w:val="single" w:sz="4" w:space="0" w:color="auto"/>
              <w:bottom w:val="single" w:sz="4" w:space="0" w:color="auto"/>
              <w:right w:val="single" w:sz="4" w:space="0" w:color="auto"/>
            </w:tcBorders>
            <w:vAlign w:val="center"/>
            <w:hideMark/>
          </w:tcPr>
          <w:p w14:paraId="6DDA2616" w14:textId="51A8C6C2" w:rsidR="0068346C" w:rsidRPr="00C676EA" w:rsidRDefault="00280326">
            <w:pPr>
              <w:spacing w:before="40" w:after="40"/>
            </w:pPr>
            <w:r w:rsidRPr="00C676EA">
              <w:rPr>
                <w:b/>
                <w:i/>
              </w:rPr>
              <w:fldChar w:fldCharType="begin">
                <w:ffData>
                  <w:name w:val="Text29"/>
                  <w:enabled/>
                  <w:calcOnExit w:val="0"/>
                  <w:textInput/>
                </w:ffData>
              </w:fldChar>
            </w:r>
            <w:bookmarkStart w:id="10" w:name="Text29"/>
            <w:r w:rsidRPr="00C676EA">
              <w:rPr>
                <w:b/>
                <w:i/>
              </w:rPr>
              <w:instrText xml:space="preserve"> FORMTEXT </w:instrText>
            </w:r>
            <w:r w:rsidRPr="00C676EA">
              <w:rPr>
                <w:b/>
                <w:i/>
              </w:rPr>
            </w:r>
            <w:r w:rsidRPr="00C676EA">
              <w:rPr>
                <w:b/>
                <w:i/>
              </w:rPr>
              <w:fldChar w:fldCharType="separate"/>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00C676EA" w:rsidRPr="00C676EA">
              <w:rPr>
                <w:b/>
                <w:i/>
                <w:noProof/>
              </w:rPr>
              <w:t> </w:t>
            </w:r>
            <w:r w:rsidRPr="00C676EA">
              <w:fldChar w:fldCharType="end"/>
            </w:r>
            <w:bookmarkEnd w:id="10"/>
          </w:p>
        </w:tc>
      </w:tr>
    </w:tbl>
    <w:p w14:paraId="01BFD7E2" w14:textId="77777777" w:rsidR="0068346C" w:rsidRDefault="0068346C" w:rsidP="00ED0F88">
      <w:pPr>
        <w:tabs>
          <w:tab w:val="left" w:pos="1276"/>
          <w:tab w:val="left" w:pos="3402"/>
          <w:tab w:val="left" w:pos="5103"/>
          <w:tab w:val="right" w:pos="9072"/>
        </w:tabs>
        <w:spacing w:before="360"/>
      </w:pPr>
    </w:p>
    <w:p w14:paraId="4EDD3C37" w14:textId="77777777" w:rsidR="0068346C" w:rsidRDefault="0068346C" w:rsidP="00ED0F88">
      <w:pPr>
        <w:tabs>
          <w:tab w:val="left" w:pos="1276"/>
          <w:tab w:val="left" w:pos="3402"/>
          <w:tab w:val="left" w:pos="5103"/>
          <w:tab w:val="right" w:pos="9072"/>
        </w:tabs>
        <w:spacing w:before="360"/>
      </w:pPr>
    </w:p>
    <w:p w14:paraId="1995D193" w14:textId="77777777" w:rsidR="0068346C" w:rsidRDefault="0068346C" w:rsidP="00ED0F88">
      <w:pPr>
        <w:tabs>
          <w:tab w:val="left" w:pos="1276"/>
          <w:tab w:val="left" w:pos="3402"/>
          <w:tab w:val="left" w:pos="5103"/>
          <w:tab w:val="right" w:pos="9072"/>
        </w:tabs>
        <w:spacing w:before="360"/>
      </w:pPr>
    </w:p>
    <w:p w14:paraId="01AF5829" w14:textId="185BECBD" w:rsidR="0068346C" w:rsidRPr="00C676EA" w:rsidRDefault="00280326" w:rsidP="00ED0F88">
      <w:pPr>
        <w:tabs>
          <w:tab w:val="left" w:pos="1276"/>
          <w:tab w:val="left" w:pos="3402"/>
          <w:tab w:val="left" w:pos="5103"/>
          <w:tab w:val="right" w:pos="9072"/>
        </w:tabs>
        <w:spacing w:before="360"/>
      </w:pPr>
      <w:r w:rsidRPr="00C676EA">
        <w:t>Datum</w:t>
      </w:r>
      <w:r w:rsidRPr="00C676EA">
        <w:tab/>
      </w:r>
      <w:r w:rsidRPr="00C676EA">
        <w:fldChar w:fldCharType="begin">
          <w:ffData>
            <w:name w:val="Text19"/>
            <w:enabled/>
            <w:calcOnExit w:val="0"/>
            <w:textInput/>
          </w:ffData>
        </w:fldChar>
      </w:r>
      <w:bookmarkStart w:id="11" w:name="Text19"/>
      <w:r w:rsidRPr="00C676EA">
        <w:instrText xml:space="preserve"> FORMTEXT </w:instrText>
      </w:r>
      <w:r w:rsidRPr="00C676EA">
        <w:fldChar w:fldCharType="separate"/>
      </w:r>
      <w:r w:rsidR="00C676EA" w:rsidRPr="00C676EA">
        <w:rPr>
          <w:noProof/>
        </w:rPr>
        <w:t> </w:t>
      </w:r>
      <w:r w:rsidR="00C676EA" w:rsidRPr="00C676EA">
        <w:rPr>
          <w:noProof/>
        </w:rPr>
        <w:t> </w:t>
      </w:r>
      <w:r w:rsidR="00C676EA" w:rsidRPr="00C676EA">
        <w:rPr>
          <w:noProof/>
        </w:rPr>
        <w:t> </w:t>
      </w:r>
      <w:r w:rsidR="00C676EA" w:rsidRPr="00C676EA">
        <w:rPr>
          <w:noProof/>
        </w:rPr>
        <w:t> </w:t>
      </w:r>
      <w:r w:rsidR="00C676EA" w:rsidRPr="00C676EA">
        <w:rPr>
          <w:noProof/>
        </w:rPr>
        <w:t> </w:t>
      </w:r>
      <w:r w:rsidRPr="00C676EA">
        <w:fldChar w:fldCharType="end"/>
      </w:r>
      <w:bookmarkEnd w:id="11"/>
      <w:r w:rsidRPr="00C676EA">
        <w:tab/>
        <w:t>Unterschrift</w:t>
      </w:r>
      <w:r w:rsidRPr="00C676EA">
        <w:tab/>
      </w:r>
      <w:r w:rsidRPr="00C676EA">
        <w:rPr>
          <w:u w:val="single"/>
        </w:rPr>
        <w:tab/>
      </w:r>
    </w:p>
    <w:p w14:paraId="3ED5C2CF" w14:textId="77777777" w:rsidR="0068346C" w:rsidRPr="00C676EA" w:rsidRDefault="0068346C" w:rsidP="00ED0F88">
      <w:pPr>
        <w:ind w:left="705"/>
      </w:pPr>
    </w:p>
    <w:p w14:paraId="299F5598" w14:textId="77777777" w:rsidR="0068346C" w:rsidRPr="00C676EA" w:rsidRDefault="0068346C" w:rsidP="00ED0F88"/>
    <w:p w14:paraId="60A38341" w14:textId="77777777" w:rsidR="0068346C" w:rsidRPr="00C676EA" w:rsidRDefault="0068346C" w:rsidP="00ED0F88"/>
    <w:p w14:paraId="7BEF490C" w14:textId="7E94A378" w:rsidR="0068346C" w:rsidRPr="00C676EA" w:rsidRDefault="0068346C" w:rsidP="00E0634B">
      <w:pPr>
        <w:pStyle w:val="Unterschrift"/>
      </w:pPr>
    </w:p>
    <w:p w14:paraId="27503A11" w14:textId="4BD07850" w:rsidR="00280326" w:rsidRPr="00C676EA" w:rsidRDefault="00280326" w:rsidP="00E0634B">
      <w:pPr>
        <w:pStyle w:val="Unterschrift"/>
      </w:pPr>
    </w:p>
    <w:p w14:paraId="17A4829C" w14:textId="77777777" w:rsidR="00280326" w:rsidRPr="00C676EA" w:rsidRDefault="00280326" w:rsidP="00E0634B">
      <w:pPr>
        <w:pStyle w:val="Unterschrift"/>
      </w:pPr>
    </w:p>
    <w:p w14:paraId="25D25BE7" w14:textId="77777777" w:rsidR="0068346C" w:rsidRPr="00C676EA" w:rsidRDefault="0068346C" w:rsidP="00ED0F88"/>
    <w:p w14:paraId="121C8137" w14:textId="7317391C" w:rsidR="0068346C" w:rsidRPr="00C676EA" w:rsidRDefault="00280326" w:rsidP="00ED0F88">
      <w:r w:rsidRPr="00C676EA">
        <w:t>Bitte schicken Sie den ausgefüllten Fragebogen</w:t>
      </w:r>
      <w:r w:rsidR="00E0634B" w:rsidRPr="00C676EA">
        <w:br/>
      </w:r>
      <w:r w:rsidRPr="00C676EA">
        <w:rPr>
          <w:b/>
          <w:bCs/>
          <w:u w:val="single"/>
        </w:rPr>
        <w:t xml:space="preserve">bis spätestens </w:t>
      </w:r>
      <w:r w:rsidR="00E0634B" w:rsidRPr="00C676EA">
        <w:rPr>
          <w:b/>
          <w:bCs/>
          <w:u w:val="single"/>
        </w:rPr>
        <w:t xml:space="preserve">am Freitag, </w:t>
      </w:r>
      <w:r w:rsidR="008F6835">
        <w:rPr>
          <w:b/>
          <w:bCs/>
          <w:u w:val="single"/>
        </w:rPr>
        <w:t>25</w:t>
      </w:r>
      <w:r w:rsidR="00E0634B" w:rsidRPr="00C676EA">
        <w:rPr>
          <w:b/>
          <w:bCs/>
          <w:u w:val="single"/>
        </w:rPr>
        <w:t xml:space="preserve">. </w:t>
      </w:r>
      <w:r w:rsidR="00C676EA">
        <w:rPr>
          <w:b/>
          <w:bCs/>
          <w:u w:val="single"/>
        </w:rPr>
        <w:t>April</w:t>
      </w:r>
      <w:r w:rsidR="00E0634B" w:rsidRPr="00C676EA">
        <w:rPr>
          <w:b/>
          <w:bCs/>
          <w:u w:val="single"/>
        </w:rPr>
        <w:t xml:space="preserve"> 202</w:t>
      </w:r>
      <w:r w:rsidR="00C676EA">
        <w:rPr>
          <w:b/>
          <w:bCs/>
          <w:u w:val="single"/>
        </w:rPr>
        <w:t>5</w:t>
      </w:r>
      <w:r w:rsidR="00E0634B" w:rsidRPr="00C676EA">
        <w:t xml:space="preserve"> </w:t>
      </w:r>
      <w:r w:rsidRPr="00C676EA">
        <w:t>an die</w:t>
      </w:r>
    </w:p>
    <w:p w14:paraId="6A95DBB7" w14:textId="77777777" w:rsidR="0068346C" w:rsidRPr="00C676EA" w:rsidRDefault="0068346C" w:rsidP="00ED0F88">
      <w:pPr>
        <w:spacing w:after="120"/>
      </w:pPr>
    </w:p>
    <w:p w14:paraId="121AF94A" w14:textId="77777777" w:rsidR="0068346C" w:rsidRPr="00C676EA" w:rsidRDefault="00280326" w:rsidP="00ED0F88">
      <w:pPr>
        <w:pStyle w:val="Textkrper"/>
        <w:jc w:val="left"/>
        <w:rPr>
          <w:rFonts w:cs="Arial"/>
          <w:szCs w:val="22"/>
        </w:rPr>
      </w:pPr>
      <w:r w:rsidRPr="00C676EA">
        <w:rPr>
          <w:rFonts w:cs="Arial"/>
          <w:szCs w:val="22"/>
        </w:rPr>
        <w:t>Staatskanzlei Nidwalden</w:t>
      </w:r>
    </w:p>
    <w:p w14:paraId="2FDA3E63" w14:textId="77777777" w:rsidR="0068346C" w:rsidRPr="00C676EA" w:rsidRDefault="00280326" w:rsidP="00ED0F88">
      <w:pPr>
        <w:pStyle w:val="Textkrper"/>
        <w:jc w:val="left"/>
        <w:rPr>
          <w:rFonts w:cs="Arial"/>
          <w:szCs w:val="22"/>
        </w:rPr>
      </w:pPr>
      <w:r w:rsidRPr="00C676EA">
        <w:rPr>
          <w:rFonts w:cs="Arial"/>
          <w:szCs w:val="22"/>
        </w:rPr>
        <w:t>Dorfplatz 2</w:t>
      </w:r>
      <w:r w:rsidRPr="00C676EA">
        <w:rPr>
          <w:rFonts w:cs="Arial"/>
          <w:szCs w:val="22"/>
        </w:rPr>
        <w:br/>
        <w:t>Postfach 1246</w:t>
      </w:r>
    </w:p>
    <w:p w14:paraId="62981FC6" w14:textId="77777777" w:rsidR="0068346C" w:rsidRPr="00C676EA" w:rsidRDefault="00280326" w:rsidP="00ED0F88">
      <w:pPr>
        <w:pStyle w:val="Textkrper"/>
        <w:spacing w:after="120"/>
        <w:jc w:val="left"/>
        <w:rPr>
          <w:rFonts w:cs="Arial"/>
          <w:szCs w:val="22"/>
        </w:rPr>
      </w:pPr>
      <w:r w:rsidRPr="00C676EA">
        <w:rPr>
          <w:rFonts w:cs="Arial"/>
          <w:szCs w:val="22"/>
        </w:rPr>
        <w:t>6371 Stans</w:t>
      </w:r>
    </w:p>
    <w:p w14:paraId="0107D789" w14:textId="77777777" w:rsidR="0068346C" w:rsidRPr="00C676EA" w:rsidRDefault="0068346C" w:rsidP="00ED0F88">
      <w:pPr>
        <w:pStyle w:val="Textkrper"/>
        <w:jc w:val="left"/>
        <w:rPr>
          <w:rFonts w:cs="Arial"/>
          <w:szCs w:val="22"/>
        </w:rPr>
      </w:pPr>
    </w:p>
    <w:p w14:paraId="24E445C3" w14:textId="77777777" w:rsidR="0068346C" w:rsidRPr="00C676EA" w:rsidRDefault="0068346C" w:rsidP="00ED0F88">
      <w:pPr>
        <w:pStyle w:val="Textkrper"/>
        <w:jc w:val="left"/>
        <w:rPr>
          <w:rFonts w:cs="Arial"/>
          <w:szCs w:val="22"/>
        </w:rPr>
      </w:pPr>
    </w:p>
    <w:p w14:paraId="64551D02" w14:textId="77777777" w:rsidR="0068346C" w:rsidRPr="00C676EA" w:rsidRDefault="00280326" w:rsidP="00ED0F88">
      <w:pPr>
        <w:pStyle w:val="Textkrper"/>
        <w:rPr>
          <w:rFonts w:cs="Arial"/>
          <w:szCs w:val="22"/>
        </w:rPr>
      </w:pPr>
      <w:r w:rsidRPr="00C676EA">
        <w:rPr>
          <w:rFonts w:cs="Arial"/>
          <w:szCs w:val="22"/>
        </w:rPr>
        <w:t xml:space="preserve">und in elektronischer Form an (PDF wie auch Word-Dokument): </w:t>
      </w:r>
    </w:p>
    <w:p w14:paraId="59D2EA1A" w14:textId="6F491CFA" w:rsidR="0068346C" w:rsidRPr="00C676EA" w:rsidRDefault="005C1DA8" w:rsidP="00407B02">
      <w:pPr>
        <w:pStyle w:val="Textkrper"/>
      </w:pPr>
      <w:hyperlink r:id="rId16" w:history="1">
        <w:r w:rsidR="00280326" w:rsidRPr="00C676EA">
          <w:rPr>
            <w:rStyle w:val="Hyperlink"/>
          </w:rPr>
          <w:t>staatskanzlei@nw.ch</w:t>
        </w:r>
      </w:hyperlink>
      <w:bookmarkEnd w:id="0"/>
    </w:p>
    <w:sectPr w:rsidR="0068346C" w:rsidRPr="00C676EA" w:rsidSect="00C676EA">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B0B2" w14:textId="77777777" w:rsidR="00942038" w:rsidRPr="00C676EA" w:rsidRDefault="00280326">
      <w:pPr>
        <w:spacing w:line="240" w:lineRule="auto"/>
      </w:pPr>
      <w:r w:rsidRPr="00C676EA">
        <w:separator/>
      </w:r>
    </w:p>
  </w:endnote>
  <w:endnote w:type="continuationSeparator" w:id="0">
    <w:p w14:paraId="7FA31D6B" w14:textId="77777777" w:rsidR="00942038" w:rsidRPr="00C676EA" w:rsidRDefault="00280326">
      <w:pPr>
        <w:spacing w:line="240" w:lineRule="auto"/>
      </w:pPr>
      <w:r w:rsidRPr="00C676E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0C7B5D" w:rsidRPr="00C676EA" w14:paraId="12945AA0" w14:textId="77777777" w:rsidTr="001E40E7">
      <w:tc>
        <w:tcPr>
          <w:tcW w:w="7937" w:type="dxa"/>
        </w:tcPr>
        <w:p w14:paraId="44398CD2" w14:textId="10D1812E" w:rsidR="0068346C" w:rsidRPr="00C676EA" w:rsidRDefault="00C676EA" w:rsidP="00D55D36">
          <w:pPr>
            <w:pStyle w:val="Fuzeile"/>
            <w:jc w:val="left"/>
          </w:pPr>
          <w:r>
            <w:t>2022.NWSTK.78</w:t>
          </w:r>
        </w:p>
      </w:tc>
      <w:tc>
        <w:tcPr>
          <w:tcW w:w="1134" w:type="dxa"/>
        </w:tcPr>
        <w:p w14:paraId="6EDC401C" w14:textId="77777777" w:rsidR="0068346C" w:rsidRPr="00C676EA" w:rsidRDefault="0068346C" w:rsidP="008B6FDB">
          <w:pPr>
            <w:pStyle w:val="FusszeileRechts"/>
          </w:pPr>
        </w:p>
      </w:tc>
    </w:tr>
  </w:tbl>
  <w:p w14:paraId="606567B1" w14:textId="77777777" w:rsidR="0068346C" w:rsidRPr="00C676EA" w:rsidRDefault="00280326" w:rsidP="001E40E7">
    <w:pPr>
      <w:pStyle w:val="Minimal"/>
      <w:rPr>
        <w:noProof/>
      </w:rPr>
    </w:pPr>
    <w:r w:rsidRPr="00C676EA">
      <w:rPr>
        <w:noProof/>
      </w:rPr>
      <w:drawing>
        <wp:anchor distT="0" distB="0" distL="114300" distR="114300" simplePos="0" relativeHeight="251662336" behindDoc="1" locked="1" layoutInCell="1" hidden="1" allowOverlap="1" wp14:anchorId="36C087FB" wp14:editId="132D6CF9">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132db8c4-30b8-4d1c-bb8e-c879" hidden="1"/>
                  <pic:cNvPicPr/>
                </pic:nvPicPr>
                <pic:blipFill>
                  <a:blip r:embed="rId1"/>
                  <a:stretch>
                    <a:fillRect/>
                  </a:stretch>
                </pic:blipFill>
                <pic:spPr>
                  <a:xfrm>
                    <a:off x="0" y="0"/>
                    <a:ext cx="533400" cy="3714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C0E0" w14:textId="77777777" w:rsidR="0068346C" w:rsidRPr="00C67DF6" w:rsidRDefault="0068346C" w:rsidP="00187E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DF85" w14:textId="77777777" w:rsidR="0068346C" w:rsidRPr="00C67DF6" w:rsidRDefault="0068346C" w:rsidP="00187E8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72EB" w14:textId="77777777" w:rsidR="0068346C" w:rsidRPr="00C67DF6" w:rsidRDefault="0068346C" w:rsidP="00187E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DDFC" w14:textId="77777777" w:rsidR="00942038" w:rsidRPr="00C676EA" w:rsidRDefault="00280326">
      <w:pPr>
        <w:spacing w:line="240" w:lineRule="auto"/>
      </w:pPr>
      <w:r w:rsidRPr="00C676EA">
        <w:separator/>
      </w:r>
    </w:p>
  </w:footnote>
  <w:footnote w:type="continuationSeparator" w:id="0">
    <w:p w14:paraId="78F1A050" w14:textId="77777777" w:rsidR="00942038" w:rsidRPr="00C676EA" w:rsidRDefault="00280326">
      <w:pPr>
        <w:spacing w:line="240" w:lineRule="auto"/>
      </w:pPr>
      <w:r w:rsidRPr="00C676E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8F46" w14:textId="77777777" w:rsidR="0068346C" w:rsidRPr="00C676EA" w:rsidRDefault="0068346C" w:rsidP="0047471B">
    <w:pPr>
      <w:pStyle w:val="Minimal"/>
      <w:rPr>
        <w:sz w:val="22"/>
        <w:szCs w:val="22"/>
      </w:rPr>
    </w:pPr>
  </w:p>
  <w:p w14:paraId="309F3A4F" w14:textId="77777777" w:rsidR="0068346C" w:rsidRPr="00C676EA" w:rsidRDefault="0068346C" w:rsidP="0047471B">
    <w:pPr>
      <w:pStyle w:val="Minimal"/>
      <w:rPr>
        <w:sz w:val="22"/>
        <w:szCs w:val="22"/>
      </w:rPr>
    </w:pPr>
  </w:p>
  <w:p w14:paraId="678CC648" w14:textId="77777777" w:rsidR="0068346C" w:rsidRPr="00C676EA" w:rsidRDefault="0068346C" w:rsidP="0047471B">
    <w:pPr>
      <w:pStyle w:val="Minimal"/>
      <w:rPr>
        <w:sz w:val="22"/>
        <w:szCs w:val="22"/>
      </w:rPr>
    </w:pPr>
  </w:p>
  <w:p w14:paraId="1E9FB357" w14:textId="77777777" w:rsidR="0068346C" w:rsidRPr="00C676EA" w:rsidRDefault="0068346C" w:rsidP="0047471B">
    <w:pPr>
      <w:pStyle w:val="Minimal"/>
      <w:rPr>
        <w:sz w:val="22"/>
        <w:szCs w:val="22"/>
      </w:rPr>
    </w:pPr>
  </w:p>
  <w:p w14:paraId="6FAFDBC2" w14:textId="700BDF7B" w:rsidR="0068346C" w:rsidRPr="00C676EA" w:rsidRDefault="00C676EA" w:rsidP="00C676EA">
    <w:pPr>
      <w:pStyle w:val="Minimal"/>
    </w:pPr>
    <w:r w:rsidRPr="00C676EA">
      <w:rPr>
        <w:noProof/>
        <w:lang w:eastAsia="de-CH"/>
      </w:rPr>
      <w:drawing>
        <wp:anchor distT="0" distB="0" distL="114300" distR="114300" simplePos="0" relativeHeight="251664384" behindDoc="1" locked="1" layoutInCell="1" allowOverlap="1" wp14:anchorId="1125A7E8" wp14:editId="3BE61A2E">
          <wp:simplePos x="0" y="0"/>
          <wp:positionH relativeFrom="page">
            <wp:posOffset>0</wp:posOffset>
          </wp:positionH>
          <wp:positionV relativeFrom="page">
            <wp:posOffset>0</wp:posOffset>
          </wp:positionV>
          <wp:extent cx="7559675" cy="1079500"/>
          <wp:effectExtent l="0" t="0" r="0" b="0"/>
          <wp:wrapNone/>
          <wp:docPr id="1336849915" name="d097b83a-bb25-4af1-a6f5-2943"/>
          <wp:cNvGraphicFramePr/>
          <a:graphic xmlns:a="http://schemas.openxmlformats.org/drawingml/2006/main">
            <a:graphicData uri="http://schemas.openxmlformats.org/drawingml/2006/picture">
              <pic:pic xmlns:pic="http://schemas.openxmlformats.org/drawingml/2006/picture">
                <pic:nvPicPr>
                  <pic:cNvPr id="1336849915" name="d097b83a-bb25-4af1-a6f5-2943"/>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280326" w:rsidRPr="00C676EA">
      <w:rPr>
        <w:noProof/>
        <w:lang w:eastAsia="de-CH"/>
      </w:rPr>
      <mc:AlternateContent>
        <mc:Choice Requires="wps">
          <w:drawing>
            <wp:anchor distT="0" distB="0" distL="114300" distR="114300" simplePos="0" relativeHeight="251660288" behindDoc="0" locked="0" layoutInCell="1" allowOverlap="1" wp14:anchorId="57C4F391" wp14:editId="128964A0">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0C7B5D" w14:paraId="4040AF6E" w14:textId="77777777" w:rsidTr="00457E48">
                            <w:trPr>
                              <w:trHeight w:val="2552"/>
                            </w:trPr>
                            <w:tc>
                              <w:tcPr>
                                <w:tcW w:w="567" w:type="dxa"/>
                                <w:shd w:val="clear" w:color="auto" w:fill="auto"/>
                                <w:tcMar>
                                  <w:left w:w="0" w:type="dxa"/>
                                  <w:right w:w="0" w:type="dxa"/>
                                </w:tcMar>
                                <w:textDirection w:val="btLr"/>
                              </w:tcPr>
                              <w:p w14:paraId="17D36CBE" w14:textId="792E4744" w:rsidR="0068346C" w:rsidRDefault="00041348"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24FF78E9" w14:textId="713CA59A" w:rsidR="0068346C" w:rsidRPr="00903973" w:rsidRDefault="00280326" w:rsidP="00B20D4B">
                                <w:pPr>
                                  <w:pStyle w:val="OutputprofileText"/>
                                  <w:ind w:left="113" w:right="113"/>
                                </w:pPr>
                                <w:r w:rsidRPr="00903973">
                                  <w:fldChar w:fldCharType="begin"/>
                                </w:r>
                                <w:r w:rsidRPr="00903973">
                                  <w:instrText xml:space="preserve"> IF </w:instrText>
                                </w:r>
                                <w:r w:rsidR="00041348">
                                  <w:fldChar w:fldCharType="begin"/>
                                </w:r>
                                <w:r w:rsidR="00041348">
                                  <w:instrText xml:space="preserve"> DOCPROPERTY "Doc.Draft"\*CHARFORMAT </w:instrText>
                                </w:r>
                                <w:r w:rsidR="00041348">
                                  <w:fldChar w:fldCharType="end"/>
                                </w:r>
                                <w:r w:rsidRPr="00903973">
                                  <w:instrText xml:space="preserve"> = "" "" "</w:instrText>
                                </w:r>
                                <w:r>
                                  <w:fldChar w:fldCharType="begin"/>
                                </w:r>
                                <w:r>
                                  <w:instrText xml:space="preserve"> DATE  \@ "D. MMMM YYYY"  \* MERGEFORMAT </w:instrText>
                                </w:r>
                                <w:r>
                                  <w:fldChar w:fldCharType="separate"/>
                                </w:r>
                                <w:r>
                                  <w:rPr>
                                    <w:noProof/>
                                  </w:rPr>
                                  <w:instrText>14.</w:instrText>
                                </w:r>
                                <w:r w:rsidRPr="00632726">
                                  <w:rPr>
                                    <w:bCs/>
                                    <w:noProof/>
                                    <w:lang w:val="de-DE"/>
                                  </w:rPr>
                                  <w:instrText xml:space="preserve"> September 2022</w:instrText>
                                </w:r>
                                <w:r>
                                  <w:fldChar w:fldCharType="end"/>
                                </w:r>
                                <w:r w:rsidRPr="00903973">
                                  <w:instrText xml:space="preserve"> </w:instrText>
                                </w:r>
                                <w:r>
                                  <w:fldChar w:fldCharType="begin"/>
                                </w:r>
                                <w:r>
                                  <w:instrText xml:space="preserve"> TIME  \@ "HH:mm"  \* MERGEFORMAT </w:instrText>
                                </w:r>
                                <w:r>
                                  <w:fldChar w:fldCharType="separate"/>
                                </w:r>
                                <w:r>
                                  <w:rPr>
                                    <w:noProof/>
                                  </w:rPr>
                                  <w:instrText>11:49</w:instrText>
                                </w:r>
                                <w:r>
                                  <w:fldChar w:fldCharType="end"/>
                                </w:r>
                                <w:r w:rsidRPr="00903973">
                                  <w:rPr>
                                    <w:lang w:val="en-GB"/>
                                  </w:rPr>
                                  <w:instrText xml:space="preserve">" </w:instrText>
                                </w:r>
                                <w:r w:rsidRPr="00903973">
                                  <w:rPr>
                                    <w:sz w:val="20"/>
                                  </w:rPr>
                                  <w:fldChar w:fldCharType="end"/>
                                </w:r>
                              </w:p>
                              <w:p w14:paraId="77CE4BD9" w14:textId="77777777" w:rsidR="0068346C" w:rsidRPr="00F17E93" w:rsidRDefault="0068346C" w:rsidP="00B20D4B">
                                <w:pPr>
                                  <w:pStyle w:val="Textkrper"/>
                                  <w:ind w:left="113" w:right="113"/>
                                  <w:rPr>
                                    <w:rFonts w:ascii="Gill Sans" w:hAnsi="Gill Sans"/>
                                    <w:sz w:val="6"/>
                                    <w:szCs w:val="6"/>
                                  </w:rPr>
                                </w:pPr>
                              </w:p>
                            </w:tc>
                          </w:tr>
                        </w:tbl>
                        <w:p w14:paraId="0C96E282" w14:textId="77777777" w:rsidR="0068346C" w:rsidRDefault="0068346C" w:rsidP="00806AB0">
                          <w:pPr>
                            <w:pStyle w:val="Minimal"/>
                          </w:pPr>
                        </w:p>
                      </w:txbxContent>
                    </wps:txbx>
                    <wps:bodyPr rot="0" vert="horz" wrap="square" lIns="0" tIns="0" rIns="0" bIns="0" anchor="t" anchorCtr="0" upright="1"/>
                  </wps:wsp>
                </a:graphicData>
              </a:graphic>
            </wp:anchor>
          </w:drawing>
        </mc:Choice>
        <mc:Fallback>
          <w:pict>
            <v:shapetype w14:anchorId="57C4F391"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0C7B5D" w14:paraId="4040AF6E" w14:textId="77777777" w:rsidTr="00457E48">
                      <w:trPr>
                        <w:trHeight w:val="2552"/>
                      </w:trPr>
                      <w:tc>
                        <w:tcPr>
                          <w:tcW w:w="567" w:type="dxa"/>
                          <w:shd w:val="clear" w:color="auto" w:fill="auto"/>
                          <w:tcMar>
                            <w:left w:w="0" w:type="dxa"/>
                            <w:right w:w="0" w:type="dxa"/>
                          </w:tcMar>
                          <w:textDirection w:val="btLr"/>
                        </w:tcPr>
                        <w:p w14:paraId="17D36CBE" w14:textId="792E4744" w:rsidR="0068346C" w:rsidRDefault="00041348"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24FF78E9" w14:textId="713CA59A" w:rsidR="0068346C" w:rsidRPr="00903973" w:rsidRDefault="00280326" w:rsidP="00B20D4B">
                          <w:pPr>
                            <w:pStyle w:val="OutputprofileText"/>
                            <w:ind w:left="113" w:right="113"/>
                          </w:pPr>
                          <w:r w:rsidRPr="00903973">
                            <w:fldChar w:fldCharType="begin"/>
                          </w:r>
                          <w:r w:rsidRPr="00903973">
                            <w:instrText xml:space="preserve"> IF </w:instrText>
                          </w:r>
                          <w:r w:rsidR="00041348">
                            <w:fldChar w:fldCharType="begin"/>
                          </w:r>
                          <w:r w:rsidR="00041348">
                            <w:instrText xml:space="preserve"> DOCPROPERTY "Doc.Draft"\*CHARFORMAT </w:instrText>
                          </w:r>
                          <w:r w:rsidR="00041348">
                            <w:fldChar w:fldCharType="end"/>
                          </w:r>
                          <w:r w:rsidRPr="00903973">
                            <w:instrText xml:space="preserve"> = "" "" "</w:instrText>
                          </w:r>
                          <w:r>
                            <w:fldChar w:fldCharType="begin"/>
                          </w:r>
                          <w:r>
                            <w:instrText xml:space="preserve"> DATE  \@ "D. MMMM YYYY"  \* MERGEFORMAT </w:instrText>
                          </w:r>
                          <w:r>
                            <w:fldChar w:fldCharType="separate"/>
                          </w:r>
                          <w:r>
                            <w:rPr>
                              <w:noProof/>
                            </w:rPr>
                            <w:instrText>14.</w:instrText>
                          </w:r>
                          <w:r w:rsidRPr="00632726">
                            <w:rPr>
                              <w:bCs/>
                              <w:noProof/>
                              <w:lang w:val="de-DE"/>
                            </w:rPr>
                            <w:instrText xml:space="preserve"> September 2022</w:instrText>
                          </w:r>
                          <w:r>
                            <w:fldChar w:fldCharType="end"/>
                          </w:r>
                          <w:r w:rsidRPr="00903973">
                            <w:instrText xml:space="preserve"> </w:instrText>
                          </w:r>
                          <w:r>
                            <w:fldChar w:fldCharType="begin"/>
                          </w:r>
                          <w:r>
                            <w:instrText xml:space="preserve"> TIME  \@ "HH:mm"  \* MERGEFORMAT </w:instrText>
                          </w:r>
                          <w:r>
                            <w:fldChar w:fldCharType="separate"/>
                          </w:r>
                          <w:r>
                            <w:rPr>
                              <w:noProof/>
                            </w:rPr>
                            <w:instrText>11:49</w:instrText>
                          </w:r>
                          <w:r>
                            <w:fldChar w:fldCharType="end"/>
                          </w:r>
                          <w:r w:rsidRPr="00903973">
                            <w:rPr>
                              <w:lang w:val="en-GB"/>
                            </w:rPr>
                            <w:instrText xml:space="preserve">" </w:instrText>
                          </w:r>
                          <w:r w:rsidRPr="00903973">
                            <w:rPr>
                              <w:sz w:val="20"/>
                            </w:rPr>
                            <w:fldChar w:fldCharType="end"/>
                          </w:r>
                        </w:p>
                        <w:p w14:paraId="77CE4BD9" w14:textId="77777777" w:rsidR="0068346C" w:rsidRPr="00F17E93" w:rsidRDefault="0068346C" w:rsidP="00B20D4B">
                          <w:pPr>
                            <w:pStyle w:val="Textkrper"/>
                            <w:ind w:left="113" w:right="113"/>
                            <w:rPr>
                              <w:rFonts w:ascii="Gill Sans" w:hAnsi="Gill Sans"/>
                              <w:sz w:val="6"/>
                              <w:szCs w:val="6"/>
                            </w:rPr>
                          </w:pPr>
                        </w:p>
                      </w:tc>
                    </w:tr>
                  </w:tbl>
                  <w:p w14:paraId="0C96E282" w14:textId="77777777" w:rsidR="0068346C" w:rsidRDefault="0068346C"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0C7B5D" w:rsidRPr="00C676EA" w14:paraId="5762E45B" w14:textId="77777777" w:rsidTr="007318B9">
      <w:trPr>
        <w:trHeight w:val="290"/>
      </w:trPr>
      <w:sdt>
        <w:sdtPr>
          <w:tag w:val="LHF_1"/>
          <w:id w:val="1928232510"/>
          <w:placeholder>
            <w:docPart w:val="87F56B8D2EBD4996889446353EBD5231"/>
          </w:placeholder>
          <w:dataBinding w:prefixMappings="xmlns:ns='http://schemas.officeatwork.com/CustomXMLPart'" w:xpath="/ns:officeatwork/ns:LHF_1" w:storeItemID="{169F9FA2-6A88-4109-9296-07BF51F2E8FE}"/>
          <w:text w:multiLine="1"/>
        </w:sdtPr>
        <w:sdtEndPr/>
        <w:sdtContent>
          <w:tc>
            <w:tcPr>
              <w:tcW w:w="856" w:type="dxa"/>
            </w:tcPr>
            <w:p w14:paraId="488E826F" w14:textId="77777777" w:rsidR="0068346C" w:rsidRPr="00C676EA" w:rsidRDefault="00280326" w:rsidP="00AF6593">
              <w:pPr>
                <w:pStyle w:val="KopfzeileKanton"/>
              </w:pPr>
              <w:r w:rsidRPr="00C676EA">
                <w:t>Kanton Nidwalden</w:t>
              </w:r>
            </w:p>
          </w:tc>
        </w:sdtContent>
      </w:sdt>
      <w:tc>
        <w:tcPr>
          <w:tcW w:w="253" w:type="dxa"/>
        </w:tcPr>
        <w:p w14:paraId="1E2EB7F7" w14:textId="77777777" w:rsidR="0068346C" w:rsidRPr="00C676EA" w:rsidRDefault="0068346C" w:rsidP="00B00835">
          <w:pPr>
            <w:pStyle w:val="Textkrper"/>
          </w:pPr>
        </w:p>
      </w:tc>
      <w:sdt>
        <w:sdtPr>
          <w:tag w:val="LHF_2"/>
          <w:id w:val="333191540"/>
          <w:dataBinding w:prefixMappings="xmlns:ns='http://schemas.officeatwork.com/CustomXMLPart'" w:xpath="/ns:officeatwork/ns:LHF_2" w:storeItemID="{169F9FA2-6A88-4109-9296-07BF51F2E8FE}"/>
          <w:text w:multiLine="1"/>
        </w:sdtPr>
        <w:sdtEndPr/>
        <w:sdtContent>
          <w:tc>
            <w:tcPr>
              <w:tcW w:w="2159" w:type="dxa"/>
            </w:tcPr>
            <w:p w14:paraId="015437D4" w14:textId="77777777" w:rsidR="0068346C" w:rsidRPr="00C676EA" w:rsidRDefault="00280326" w:rsidP="007318B9">
              <w:pPr>
                <w:pStyle w:val="KopfzeileDirektion"/>
              </w:pPr>
              <w:r w:rsidRPr="00C676EA">
                <w:t>Staatskanzlei</w:t>
              </w:r>
            </w:p>
          </w:tc>
        </w:sdtContent>
      </w:sdt>
      <w:tc>
        <w:tcPr>
          <w:tcW w:w="154" w:type="dxa"/>
        </w:tcPr>
        <w:p w14:paraId="16EE833B" w14:textId="77777777" w:rsidR="0068346C" w:rsidRPr="00C676EA" w:rsidRDefault="0068346C" w:rsidP="00B00835">
          <w:pPr>
            <w:pStyle w:val="Textkrper"/>
          </w:pPr>
        </w:p>
      </w:tc>
      <w:sdt>
        <w:sdtPr>
          <w:tag w:val="LHF_3"/>
          <w:id w:val="591051308"/>
          <w:dataBinding w:prefixMappings="xmlns:ns='http://schemas.officeatwork.com/CustomXMLPart'" w:xpath="/ns:officeatwork/ns:LHF_3" w:storeItemID="{169F9FA2-6A88-4109-9296-07BF51F2E8FE}"/>
          <w:text w:multiLine="1"/>
        </w:sdtPr>
        <w:sdtEndPr/>
        <w:sdtContent>
          <w:tc>
            <w:tcPr>
              <w:tcW w:w="2726" w:type="dxa"/>
            </w:tcPr>
            <w:p w14:paraId="572D1F49" w14:textId="1489C7B6" w:rsidR="0068346C" w:rsidRPr="00C676EA" w:rsidRDefault="00C676EA" w:rsidP="00B00835">
              <w:pPr>
                <w:pStyle w:val="KopfzeileAmt"/>
              </w:pPr>
              <w:r w:rsidRPr="00C676EA">
                <w:rPr>
                  <w:rFonts w:ascii="Arial" w:hAnsi="Arial"/>
                </w:rPr>
                <w:t>​</w:t>
              </w:r>
            </w:p>
          </w:tc>
        </w:sdtContent>
      </w:sdt>
      <w:tc>
        <w:tcPr>
          <w:tcW w:w="154" w:type="dxa"/>
        </w:tcPr>
        <w:p w14:paraId="79162957" w14:textId="77777777" w:rsidR="0068346C" w:rsidRPr="00C676EA" w:rsidRDefault="0068346C" w:rsidP="00B00835">
          <w:pPr>
            <w:pStyle w:val="Textkrper"/>
          </w:pPr>
        </w:p>
      </w:tc>
      <w:tc>
        <w:tcPr>
          <w:tcW w:w="2772" w:type="dxa"/>
        </w:tcPr>
        <w:p w14:paraId="623CF3D4" w14:textId="465B10C1" w:rsidR="0068346C" w:rsidRPr="00C676EA" w:rsidRDefault="005C1DA8" w:rsidP="00502A6B">
          <w:pPr>
            <w:pStyle w:val="KopfzeilePLZOrt"/>
            <w:tabs>
              <w:tab w:val="clear" w:pos="4536"/>
              <w:tab w:val="clear" w:pos="9072"/>
              <w:tab w:val="left" w:pos="458"/>
            </w:tabs>
            <w:rPr>
              <w:noProof/>
            </w:rPr>
          </w:pPr>
          <w:sdt>
            <w:sdtPr>
              <w:rPr>
                <w:noProof/>
              </w:rPr>
              <w:tag w:val="LHF_4"/>
              <w:id w:val="-50466879"/>
              <w:dataBinding w:prefixMappings="xmlns:ns='http://schemas.officeatwork.com/CustomXMLPart'" w:xpath="/ns:officeatwork/ns:LHF_4" w:storeItemID="{169F9FA2-6A88-4109-9296-07BF51F2E8FE}"/>
              <w:text w:multiLine="1"/>
            </w:sdtPr>
            <w:sdtEndPr/>
            <w:sdtContent>
              <w:r w:rsidR="00C676EA" w:rsidRPr="00C676EA">
                <w:rPr>
                  <w:noProof/>
                </w:rPr>
                <w:t>Dorfplatz 2, Postfach 1246, 6371 Stans</w:t>
              </w:r>
              <w:r w:rsidR="00C676EA" w:rsidRPr="00C676EA">
                <w:rPr>
                  <w:noProof/>
                </w:rPr>
                <w:br/>
                <w:t>Telefon 041 618 79 02, www.nw.ch</w:t>
              </w:r>
            </w:sdtContent>
          </w:sdt>
          <w:r w:rsidR="00280326" w:rsidRPr="00C676EA">
            <w:rPr>
              <w:noProof/>
            </w:rPr>
            <w:tab/>
          </w:r>
        </w:p>
      </w:tc>
    </w:tr>
  </w:tbl>
  <w:p w14:paraId="07DF56D2" w14:textId="77777777" w:rsidR="0068346C" w:rsidRPr="00C676EA" w:rsidRDefault="0068346C"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0C7B5D" w14:paraId="18A92D47" w14:textId="77777777" w:rsidTr="00457E48">
      <w:trPr>
        <w:trHeight w:val="170"/>
      </w:trPr>
      <w:tc>
        <w:tcPr>
          <w:tcW w:w="7013" w:type="dxa"/>
          <w:tcBorders>
            <w:bottom w:val="single" w:sz="4" w:space="0" w:color="auto"/>
          </w:tcBorders>
          <w:shd w:val="clear" w:color="auto" w:fill="auto"/>
        </w:tcPr>
        <w:p w14:paraId="389BFAFB" w14:textId="3E8F1514" w:rsidR="0068346C" w:rsidRPr="002B6A43" w:rsidRDefault="005C1DA8" w:rsidP="0047417C">
          <w:pPr>
            <w:pStyle w:val="Kopfzeile"/>
            <w:rPr>
              <w:lang w:val="en-US"/>
            </w:rPr>
          </w:pPr>
          <w:sdt>
            <w:sdtPr>
              <w:rPr>
                <w:rStyle w:val="KopfzeileFolgeseiteKanton"/>
              </w:rPr>
              <w:tag w:val="LHS_1.1"/>
              <w:id w:val="-988940884"/>
              <w:placeholder>
                <w:docPart w:val="E9AE7DE47BBD4389B7B53EFD121C4B2B"/>
              </w:placeholder>
              <w:dataBinding w:prefixMappings="xmlns:ns='http://schemas.officeatwork.com/CustomXMLPart'" w:xpath="/ns:officeatwork/ns:LHS_1.1" w:storeItemID="{169F9FA2-6A88-4109-9296-07BF51F2E8FE}"/>
              <w:text w:multiLine="1"/>
            </w:sdtPr>
            <w:sdtEndPr>
              <w:rPr>
                <w:rStyle w:val="KopfzeileFolgeseiteKanton"/>
              </w:rPr>
            </w:sdtEndPr>
            <w:sdtContent>
              <w:r w:rsidR="00280326">
                <w:rPr>
                  <w:rStyle w:val="KopfzeileFolgeseiteKanton"/>
                </w:rPr>
                <w:t>Kanton Nidwalden</w:t>
              </w:r>
            </w:sdtContent>
          </w:sdt>
          <w:r w:rsidR="00280326">
            <w:rPr>
              <w:caps/>
              <w:noProof/>
              <w:lang w:eastAsia="de-CH"/>
            </w:rPr>
            <mc:AlternateContent>
              <mc:Choice Requires="wps">
                <w:drawing>
                  <wp:anchor distT="0" distB="0" distL="114300" distR="114300" simplePos="0" relativeHeight="251658240" behindDoc="0" locked="0" layoutInCell="1" allowOverlap="1" wp14:anchorId="50BA3631" wp14:editId="12BDD650">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0C7B5D" w14:paraId="5ED012A6" w14:textId="77777777" w:rsidTr="00457E48">
                                  <w:trPr>
                                    <w:trHeight w:val="2552"/>
                                  </w:trPr>
                                  <w:tc>
                                    <w:tcPr>
                                      <w:tcW w:w="567" w:type="dxa"/>
                                      <w:shd w:val="clear" w:color="auto" w:fill="auto"/>
                                      <w:tcMar>
                                        <w:right w:w="0" w:type="dxa"/>
                                      </w:tcMar>
                                      <w:textDirection w:val="btLr"/>
                                    </w:tcPr>
                                    <w:p w14:paraId="2508F004" w14:textId="7568F804" w:rsidR="0068346C" w:rsidRDefault="00041348"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2EC9E92" w14:textId="3611CCCB" w:rsidR="0068346C" w:rsidRPr="00903973" w:rsidRDefault="00280326" w:rsidP="00B20D4B">
                                      <w:pPr>
                                        <w:pStyle w:val="OutputprofileText"/>
                                        <w:ind w:left="113" w:right="113"/>
                                      </w:pPr>
                                      <w:r w:rsidRPr="00903973">
                                        <w:fldChar w:fldCharType="begin"/>
                                      </w:r>
                                      <w:r w:rsidRPr="00903973">
                                        <w:instrText xml:space="preserve"> IF </w:instrText>
                                      </w:r>
                                      <w:r w:rsidR="00041348">
                                        <w:fldChar w:fldCharType="begin"/>
                                      </w:r>
                                      <w:r w:rsidR="00041348">
                                        <w:instrText xml:space="preserve"> DOCPROPERTY "Doc.Draft"\*CHARFORMAT </w:instrText>
                                      </w:r>
                                      <w:r w:rsidR="00041348">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14.</w:instrText>
                                      </w:r>
                                      <w:r w:rsidRPr="00632726">
                                        <w:rPr>
                                          <w:bCs/>
                                          <w:noProof/>
                                          <w:lang w:val="de-DE"/>
                                        </w:rPr>
                                        <w:instrText xml:space="preserve"> September 2022</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11:49</w:instrText>
                                      </w:r>
                                      <w:r>
                                        <w:fldChar w:fldCharType="end"/>
                                      </w:r>
                                      <w:r w:rsidRPr="00903973">
                                        <w:rPr>
                                          <w:lang w:val="en-GB"/>
                                        </w:rPr>
                                        <w:instrText xml:space="preserve">" </w:instrText>
                                      </w:r>
                                      <w:r w:rsidRPr="00903973">
                                        <w:rPr>
                                          <w:sz w:val="20"/>
                                        </w:rPr>
                                        <w:fldChar w:fldCharType="end"/>
                                      </w:r>
                                    </w:p>
                                    <w:p w14:paraId="2A8C2E11" w14:textId="77777777" w:rsidR="0068346C" w:rsidRPr="00F17E93" w:rsidRDefault="0068346C" w:rsidP="00B20D4B">
                                      <w:pPr>
                                        <w:pStyle w:val="Textkrper"/>
                                        <w:ind w:left="113" w:right="113"/>
                                        <w:rPr>
                                          <w:rFonts w:ascii="Gill Sans" w:hAnsi="Gill Sans"/>
                                          <w:sz w:val="6"/>
                                          <w:szCs w:val="6"/>
                                        </w:rPr>
                                      </w:pPr>
                                    </w:p>
                                  </w:tc>
                                </w:tr>
                              </w:tbl>
                              <w:p w14:paraId="6F68474A" w14:textId="77777777" w:rsidR="0068346C" w:rsidRDefault="0068346C" w:rsidP="0087211A">
                                <w:pPr>
                                  <w:pStyle w:val="Minimal"/>
                                </w:pPr>
                              </w:p>
                            </w:txbxContent>
                          </wps:txbx>
                          <wps:bodyPr rot="0" vert="horz" wrap="square" lIns="0" tIns="0" rIns="0" bIns="0" anchor="t" anchorCtr="0" upright="1"/>
                        </wps:wsp>
                      </a:graphicData>
                    </a:graphic>
                  </wp:anchor>
                </w:drawing>
              </mc:Choice>
              <mc:Fallback>
                <w:pict>
                  <v:shapetype w14:anchorId="50BA3631"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8240;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0C7B5D" w14:paraId="5ED012A6" w14:textId="77777777" w:rsidTr="00457E48">
                            <w:trPr>
                              <w:trHeight w:val="2552"/>
                            </w:trPr>
                            <w:tc>
                              <w:tcPr>
                                <w:tcW w:w="567" w:type="dxa"/>
                                <w:shd w:val="clear" w:color="auto" w:fill="auto"/>
                                <w:tcMar>
                                  <w:right w:w="0" w:type="dxa"/>
                                </w:tcMar>
                                <w:textDirection w:val="btLr"/>
                              </w:tcPr>
                              <w:p w14:paraId="2508F004" w14:textId="7568F804" w:rsidR="0068346C" w:rsidRDefault="00041348"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2EC9E92" w14:textId="3611CCCB" w:rsidR="0068346C" w:rsidRPr="00903973" w:rsidRDefault="00280326" w:rsidP="00B20D4B">
                                <w:pPr>
                                  <w:pStyle w:val="OutputprofileText"/>
                                  <w:ind w:left="113" w:right="113"/>
                                </w:pPr>
                                <w:r w:rsidRPr="00903973">
                                  <w:fldChar w:fldCharType="begin"/>
                                </w:r>
                                <w:r w:rsidRPr="00903973">
                                  <w:instrText xml:space="preserve"> IF </w:instrText>
                                </w:r>
                                <w:r w:rsidR="00041348">
                                  <w:fldChar w:fldCharType="begin"/>
                                </w:r>
                                <w:r w:rsidR="00041348">
                                  <w:instrText xml:space="preserve"> DOCPROPERTY "Doc.Draft"\*CHARFORMAT </w:instrText>
                                </w:r>
                                <w:r w:rsidR="00041348">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14.</w:instrText>
                                </w:r>
                                <w:r w:rsidRPr="00632726">
                                  <w:rPr>
                                    <w:bCs/>
                                    <w:noProof/>
                                    <w:lang w:val="de-DE"/>
                                  </w:rPr>
                                  <w:instrText xml:space="preserve"> September 2022</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11:49</w:instrText>
                                </w:r>
                                <w:r>
                                  <w:fldChar w:fldCharType="end"/>
                                </w:r>
                                <w:r w:rsidRPr="00903973">
                                  <w:rPr>
                                    <w:lang w:val="en-GB"/>
                                  </w:rPr>
                                  <w:instrText xml:space="preserve">" </w:instrText>
                                </w:r>
                                <w:r w:rsidRPr="00903973">
                                  <w:rPr>
                                    <w:sz w:val="20"/>
                                  </w:rPr>
                                  <w:fldChar w:fldCharType="end"/>
                                </w:r>
                              </w:p>
                              <w:p w14:paraId="2A8C2E11" w14:textId="77777777" w:rsidR="0068346C" w:rsidRPr="00F17E93" w:rsidRDefault="0068346C" w:rsidP="00B20D4B">
                                <w:pPr>
                                  <w:pStyle w:val="Textkrper"/>
                                  <w:ind w:left="113" w:right="113"/>
                                  <w:rPr>
                                    <w:rFonts w:ascii="Gill Sans" w:hAnsi="Gill Sans"/>
                                    <w:sz w:val="6"/>
                                    <w:szCs w:val="6"/>
                                  </w:rPr>
                                </w:pPr>
                              </w:p>
                            </w:tc>
                          </w:tr>
                        </w:tbl>
                        <w:p w14:paraId="6F68474A" w14:textId="77777777" w:rsidR="0068346C" w:rsidRDefault="0068346C" w:rsidP="0087211A">
                          <w:pPr>
                            <w:pStyle w:val="Minimal"/>
                          </w:pPr>
                        </w:p>
                      </w:txbxContent>
                    </v:textbox>
                    <w10:wrap anchory="margin"/>
                  </v:shape>
                </w:pict>
              </mc:Fallback>
            </mc:AlternateContent>
          </w:r>
          <w:r w:rsidR="00280326" w:rsidRPr="002B6A43">
            <w:rPr>
              <w:lang w:val="en-US"/>
            </w:rPr>
            <w:t>,</w:t>
          </w:r>
          <w:r w:rsidR="00280326">
            <w:rPr>
              <w:lang w:val="en-US"/>
            </w:rPr>
            <w:t xml:space="preserve"> </w:t>
          </w:r>
          <w:sdt>
            <w:sdtPr>
              <w:rPr>
                <w:lang w:val="en-US"/>
              </w:rPr>
              <w:tag w:val="LHS_1.2"/>
              <w:id w:val="1132601231"/>
              <w:placeholder>
                <w:docPart w:val="C66696578242476C8F565E3A43DFA64D"/>
              </w:placeholder>
              <w:dataBinding w:prefixMappings="xmlns:ns='http://schemas.officeatwork.com/CustomXMLPart'" w:xpath="/ns:officeatwork/ns:LHS_1.2" w:storeItemID="{169F9FA2-6A88-4109-9296-07BF51F2E8FE}"/>
              <w:text w:multiLine="1"/>
            </w:sdtPr>
            <w:sdtEndPr/>
            <w:sdtContent>
              <w:r w:rsidR="00C676EA">
                <w:rPr>
                  <w:lang w:val="en-US"/>
                </w:rPr>
                <w:t>Staatskanzlei</w:t>
              </w:r>
            </w:sdtContent>
          </w:sdt>
        </w:p>
      </w:tc>
      <w:sdt>
        <w:sdtPr>
          <w:rPr>
            <w:lang w:val="en-US"/>
          </w:rPr>
          <w:tag w:val="LHS_2"/>
          <w:id w:val="1768581459"/>
          <w:placeholder>
            <w:docPart w:val="87F56B8D2EBD4996889446353EBD5231"/>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52F83F82" w14:textId="3C662279" w:rsidR="0068346C" w:rsidRPr="002B6A43" w:rsidRDefault="00C676EA" w:rsidP="00151C6D">
              <w:pPr>
                <w:pStyle w:val="Kopfzeile"/>
                <w:jc w:val="right"/>
                <w:rPr>
                  <w:lang w:val="en-US"/>
                </w:rPr>
              </w:pPr>
              <w:r>
                <w:rPr>
                  <w:lang w:val="en-US"/>
                </w:rPr>
                <w:t xml:space="preserve">Stans, 7. </w:t>
              </w:r>
              <w:proofErr w:type="spellStart"/>
              <w:r>
                <w:rPr>
                  <w:lang w:val="en-US"/>
                </w:rPr>
                <w:t>Januar</w:t>
              </w:r>
              <w:proofErr w:type="spellEnd"/>
              <w:r>
                <w:rPr>
                  <w:lang w:val="en-US"/>
                </w:rPr>
                <w:t xml:space="preserve"> 2025</w:t>
              </w:r>
            </w:p>
          </w:tc>
        </w:sdtContent>
      </w:sdt>
    </w:tr>
  </w:tbl>
  <w:p w14:paraId="2D3AC879" w14:textId="77777777" w:rsidR="0068346C" w:rsidRPr="002B6A43" w:rsidRDefault="0068346C" w:rsidP="0087211A">
    <w:pPr>
      <w:pStyle w:val="Minimal"/>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7EBC" w14:textId="77777777" w:rsidR="0068346C" w:rsidRPr="00C67DF6" w:rsidRDefault="0068346C" w:rsidP="00187E8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B638" w14:textId="77777777" w:rsidR="0068346C" w:rsidRPr="00C67DF6" w:rsidRDefault="0068346C" w:rsidP="00187E8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5F8E" w14:textId="77777777" w:rsidR="0068346C" w:rsidRPr="00C67DF6" w:rsidRDefault="0068346C" w:rsidP="00187E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08276102"/>
    <w:multiLevelType w:val="hybridMultilevel"/>
    <w:tmpl w:val="E8F0C348"/>
    <w:lvl w:ilvl="0" w:tplc="182A7394">
      <w:start w:val="1"/>
      <w:numFmt w:val="decimal"/>
      <w:lvlText w:val="%1."/>
      <w:lvlJc w:val="left"/>
      <w:pPr>
        <w:ind w:left="720" w:hanging="360"/>
      </w:pPr>
    </w:lvl>
    <w:lvl w:ilvl="1" w:tplc="67105E7E">
      <w:start w:val="1"/>
      <w:numFmt w:val="lowerLetter"/>
      <w:lvlText w:val="%2."/>
      <w:lvlJc w:val="left"/>
      <w:pPr>
        <w:ind w:left="1440" w:hanging="360"/>
      </w:pPr>
    </w:lvl>
    <w:lvl w:ilvl="2" w:tplc="62388BBA">
      <w:start w:val="1"/>
      <w:numFmt w:val="lowerRoman"/>
      <w:lvlText w:val="%3."/>
      <w:lvlJc w:val="right"/>
      <w:pPr>
        <w:ind w:left="2160" w:hanging="180"/>
      </w:pPr>
    </w:lvl>
    <w:lvl w:ilvl="3" w:tplc="C9ECECDA">
      <w:start w:val="1"/>
      <w:numFmt w:val="decimal"/>
      <w:lvlText w:val="%4."/>
      <w:lvlJc w:val="left"/>
      <w:pPr>
        <w:ind w:left="2880" w:hanging="360"/>
      </w:pPr>
    </w:lvl>
    <w:lvl w:ilvl="4" w:tplc="0D96B504">
      <w:start w:val="1"/>
      <w:numFmt w:val="lowerLetter"/>
      <w:lvlText w:val="%5."/>
      <w:lvlJc w:val="left"/>
      <w:pPr>
        <w:ind w:left="3600" w:hanging="360"/>
      </w:pPr>
    </w:lvl>
    <w:lvl w:ilvl="5" w:tplc="E1E805F0">
      <w:start w:val="1"/>
      <w:numFmt w:val="lowerRoman"/>
      <w:lvlText w:val="%6."/>
      <w:lvlJc w:val="right"/>
      <w:pPr>
        <w:ind w:left="4320" w:hanging="180"/>
      </w:pPr>
    </w:lvl>
    <w:lvl w:ilvl="6" w:tplc="32925878">
      <w:start w:val="1"/>
      <w:numFmt w:val="decimal"/>
      <w:lvlText w:val="%7."/>
      <w:lvlJc w:val="left"/>
      <w:pPr>
        <w:ind w:left="5040" w:hanging="360"/>
      </w:pPr>
    </w:lvl>
    <w:lvl w:ilvl="7" w:tplc="74AC7298">
      <w:start w:val="1"/>
      <w:numFmt w:val="lowerLetter"/>
      <w:lvlText w:val="%8."/>
      <w:lvlJc w:val="left"/>
      <w:pPr>
        <w:ind w:left="5760" w:hanging="360"/>
      </w:pPr>
    </w:lvl>
    <w:lvl w:ilvl="8" w:tplc="B5421B44">
      <w:start w:val="1"/>
      <w:numFmt w:val="lowerRoman"/>
      <w:lvlText w:val="%9."/>
      <w:lvlJc w:val="right"/>
      <w:pPr>
        <w:ind w:left="6480" w:hanging="180"/>
      </w:pPr>
    </w:lvl>
  </w:abstractNum>
  <w:abstractNum w:abstractNumId="6" w15:restartNumberingAfterBreak="0">
    <w:nsid w:val="0B6E3857"/>
    <w:multiLevelType w:val="hybridMultilevel"/>
    <w:tmpl w:val="E8F0C3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8"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9" w15:restartNumberingAfterBreak="0">
    <w:nsid w:val="2E691FA3"/>
    <w:multiLevelType w:val="hybridMultilevel"/>
    <w:tmpl w:val="E8F0C3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11"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2"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48786F"/>
    <w:multiLevelType w:val="hybridMultilevel"/>
    <w:tmpl w:val="E8F0C3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5A510D90"/>
    <w:multiLevelType w:val="hybridMultilevel"/>
    <w:tmpl w:val="E8F0C3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7"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308285303">
    <w:abstractNumId w:val="12"/>
  </w:num>
  <w:num w:numId="2" w16cid:durableId="1156921915">
    <w:abstractNumId w:val="8"/>
  </w:num>
  <w:num w:numId="3" w16cid:durableId="1559508540">
    <w:abstractNumId w:val="17"/>
  </w:num>
  <w:num w:numId="4" w16cid:durableId="314337945">
    <w:abstractNumId w:val="11"/>
  </w:num>
  <w:num w:numId="5" w16cid:durableId="1477063314">
    <w:abstractNumId w:val="16"/>
  </w:num>
  <w:num w:numId="6" w16cid:durableId="281352910">
    <w:abstractNumId w:val="7"/>
  </w:num>
  <w:num w:numId="7" w16cid:durableId="1560360178">
    <w:abstractNumId w:val="10"/>
  </w:num>
  <w:num w:numId="8" w16cid:durableId="1650481081">
    <w:abstractNumId w:val="14"/>
  </w:num>
  <w:num w:numId="9" w16cid:durableId="1459031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3966897">
    <w:abstractNumId w:val="0"/>
  </w:num>
  <w:num w:numId="11" w16cid:durableId="1207988355">
    <w:abstractNumId w:val="1"/>
  </w:num>
  <w:num w:numId="12" w16cid:durableId="1879199575">
    <w:abstractNumId w:val="2"/>
  </w:num>
  <w:num w:numId="13" w16cid:durableId="490295293">
    <w:abstractNumId w:val="3"/>
  </w:num>
  <w:num w:numId="14" w16cid:durableId="1470588334">
    <w:abstractNumId w:val="4"/>
  </w:num>
  <w:num w:numId="15" w16cid:durableId="17234076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3275438">
    <w:abstractNumId w:val="5"/>
  </w:num>
  <w:num w:numId="17" w16cid:durableId="1401175913">
    <w:abstractNumId w:val="9"/>
  </w:num>
  <w:num w:numId="18" w16cid:durableId="470907716">
    <w:abstractNumId w:val="13"/>
  </w:num>
  <w:num w:numId="19" w16cid:durableId="1585721666">
    <w:abstractNumId w:val="6"/>
  </w:num>
  <w:num w:numId="20" w16cid:durableId="10007353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MetaTool_officeatwork" w:val="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"/>
    <w:docVar w:name="OawAttachedTemplate" w:val="Fragebogen.ows"/>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 (4.15.1.8951)"/>
    <w:docVar w:name="OawCreatedWithProjectID" w:val="nwch"/>
    <w:docVar w:name="OawCreatedWithProjectVersion" w:val="117"/>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22091411492230541129&quot; PrimaryUID=&quot;ClientSuite&quot; Active=&quot;true&quot;&gt;&lt;Field Name=&quot;UID&quot; Value=&quot;2022091411492230541129&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18042614049874818468&quot; EntryUID=&quot;&quot; PrimaryUID=&quot;ClientSuite&quot; Active=&quot;true&quot;&gt;&lt;Field Name=&quot;UID&quot; Value=&quot;&quot;/&gt;&lt;/DocProp&gt;&lt;DocProp UID=&quot;2012050317055600000002&quot; EntryUID=&quot;&quot; PrimaryUID=&quot;ClientSuite&quot; Active=&quot;true&quot;&gt;&lt;Field Name=&quot;UID&quot; Value=&quot;&quot;/&gt;&lt;/DocProp&gt;&lt;DocProp UID=&quot;2010020409223900652065&quot; EntryUID=&quot;&quot; PrimaryUID=&quot;ClientSuite&quot; Active=&quot;true&quot;&gt;&lt;Field Name=&quot;UID&quot; Value=&quot;&quot;/&gt;&lt;Field Name=&quot;Dok_Titel&quot; Value=&quot;Fragebogen NG 141.1&quot;/&gt;&lt;Field Name=&quot;Dok_Bemerkung&quot; Value=&quot;&quot;/&gt;&lt;Field Name=&quot;Dok_Thema&quot; Value=&quot;&quot;/&gt;&lt;Field Name=&quot;Dok_Autor&quot; Value=&quot;&quot;/&gt;&lt;Field Name=&quot;Dok_Standort&quot; Value=&quot;&quot;/&gt;&lt;Field Name=&quot;Dok_Kategorie&quot; Value=&quot;&quot;/&gt;&lt;Field Name=&quot;Dok_EingangMM&quot; Value=&quot;&quot;/&gt;&lt;Field Name=&quot;Dok_EingangMMMM&quot; Value=&quot;&quot;/&gt;&lt;Field Name=&quot;Dok_AusgangMM&quot; Value=&quot;&quot;/&gt;&lt;Field Name=&quot;Dok_AusgangMMMM&quot; Value=&quot;&quot;/&gt;&lt;Field Name=&quot;Dok_DatumMM&quot; Value=&quot;14.09.2022&quot;/&gt;&lt;Field Name=&quot;Dok_DatumMMMM&quot; Value=&quot;14. September 2022&quot;/&gt;&lt;Field Name=&quot;G_BeginnMM&quot; Value=&quot;27.04.2017&quot;/&gt;&lt;Field Name=&quot;G_BeginnMMMM&quot; Value=&quot;27. April 2017&quot;/&gt;&lt;Field Name=&quot;G_Titel&quot; Value=&quot;Staatskanzlei. Rechtsdienst. Gesetzgebung. Revision des Gesetzes über die amtliche Veröffentlichungen (Publikationsgesetz)&quot;/&gt;&lt;Field Name=&quot;G_Bemerkung&quot; Value=&quot;vgl. 2016.NWSTK.348 betreffend Amtsblatt online&quot;/&gt;&lt;Field Name=&quot;G_Eigner&quot; Value=&quot;Staatskanzlei&quot;/&gt;&lt;Field Name=&quot;G_Laufnummer&quot; Value=&quot;27000&quot;/&gt;&lt;Field Name=&quot;G_Signatur&quot; Value=&quot;2017.NWSTK.120&quot;/&gt;&lt;Field Name=&quot;SelectedUID&quot; Value=&quot;2004123010144120300001&quot;/&gt;&lt;/DocProp&gt;&lt;DocProp UID=&quot;2002122011014149059130932&quot; EntryUID=&quot;2012081617370794883510&quot; PrimaryUID=&quot;ClientSuite&quot;&gt;&lt;Field Name=&quot;IDName&quot; Value=&quot;Staatskanzlei&quot;/&gt;&lt;Field Name=&quot;OrganisationLevel1&quot; Value=&quot;Kanton Nidwalden&quot;/&gt;&lt;Field Name=&quot;OrganisationLevel2&quot; Value=&quot;Staatskanzlei&quot;/&gt;&lt;Field Name=&quot;OrganisationLevel3&quot; Value=&quot;&quot;/&gt;&lt;Field Name=&quot;AddressHead&quot; Value=&quot;Dorfplatz 2, Postfach 1246, 6371 Stans&quot;/&gt;&lt;Field Name=&quot;AddressHead2&quot; Value=&quot;Telefon 041 618 79 02, www.nw.ch&quot;/&gt;&lt;Field Name=&quot;Address1&quot; Value=&quot;Kanton Nidwalden&quot;/&gt;&lt;Field Name=&quot;Address2&quot; Value=&quot;Staatskanzlei&quot;/&gt;&lt;Field Name=&quot;Address3&quot; Value=&quot;&quot;/&gt;&lt;Field Name=&quot;Address4&quot; Value=&quot;Dorfplatz 2&quot;/&gt;&lt;Field Name=&quot;Address5&quot; Value=&quot;6371 Stans&quot;/&gt;&lt;Field Name=&quot;Address6&quot; Value=&quot;&quot;/&gt;&lt;Field Name=&quot;AdressSingleLine&quot; Value=&quot;CH-6371 Stans, Dorfplatz 2, Postfach 1246, STK&quot;/&gt;&lt;Field Name=&quot;City&quot; Value=&quot;Stans&quot;/&gt;&lt;Field Name=&quot;Telephone&quot; Value=&quot;041 618 79 02&quot;/&gt;&lt;Field Name=&quot;Fax&quot; Value=&quot;&quot;/&gt;&lt;Field Name=&quot;Email&quot; Value=&quot;staatskanzlei@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Layout&quot; Value=&quot;%logos%\Pp_Layout.png&quot;/&gt;&lt;Field Name=&quot;PpLogoTitleSlides&quot; Value=&quot;%logos%\Pp_Panorama.png&quot;/&gt;&lt;Field Name=&quot;PpLogoLayout16x9&quot; Value=&quot;%logos%\Pp_Layout_16x9.png&quot;/&gt;&lt;Field Name=&quot;PpLogoTitleSlides16x9&quot; Value=&quot;%logos%\Pp_Panorama_16x9.png&quot;/&gt;&lt;Field Name=&quot;LogoFooterPortrait&quot; Value=&quot;&quot;/&gt;&lt;Field Name=&quot;LoogoFooterQuer&quot; Value=&quot;&quot;/&gt;&lt;/DocProp&gt;&lt;DocProp UID=&quot;2006040509495284662868&quot; EntryUID=&quot;2013101713190360911307&quot; PrimaryUID=&quot;ClientSuite&quot;&gt;&lt;Field Name=&quot;IDName&quot; Value=&quot;Eberli Armin, Landschreiber&quot;/&gt;&lt;Field Name=&quot;Name&quot; Value=&quot;lic. iur. Armin Eberli&quot;/&gt;&lt;Field Name=&quot;Function&quot; Value=&quot;Landschreiber&quot;/&gt;&lt;Field Name=&quot;Initials&quot; Value=&quot;ae&quot;/&gt;&lt;Field Name=&quot;DirectPhone&quot; Value=&quot;041 618 79 00&quot;/&gt;&lt;Field Name=&quot;DirectFax&quot; Value=&quot;&quot;/&gt;&lt;Field Name=&quot;Mobile&quot; Value=&quot;&quot;/&gt;&lt;Field Name=&quot;EMail&quot; Value=&quot;armin.eberli@nw.ch&quot;/&gt;&lt;/DocProp&gt;&lt;DocProp UID=&quot;200212191811121321310321301031x&quot; EntryUID=&quot;2013101713190360911307&quot; PrimaryUID=&quot;ClientSuite&quot;&gt;&lt;Field Name=&quot;IDName&quot; Value=&quot;Eberli Armin, Landschreiber&quot;/&gt;&lt;Field Name=&quot;Name&quot; Value=&quot;lic. iur. Armin Eberli&quot;/&gt;&lt;Field Name=&quot;Function&quot; Value=&quot;Landschreiber&quot;/&gt;&lt;Field Name=&quot;Initials&quot; Value=&quot;ae&quot;/&gt;&lt;Field Name=&quot;DirectPhone&quot; Value=&quot;041 618 79 00&quot;/&gt;&lt;Field Name=&quot;DirectFax&quot; Value=&quot;&quot;/&gt;&lt;Field Name=&quot;Mobile&quot; Value=&quot;&quot;/&gt;&lt;Field Name=&quot;EMail&quot; Value=&quot;armin.eberli@nw.ch&quot;/&gt;&lt;/DocProp&gt;&lt;DocProp UID=&quot;2002122010583847234010578&quot; EntryUID=&quot;2003121817293296325874&quot; PrimaryUID=&quot;ClientSuite&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DocProp&gt;&lt;DocProp UID=&quot;2003061115381095709037&quot; EntryUID=&quot;2003121817293296325874&quot; PrimaryUID=&quot;ClientSuite&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DocProp&gt;&lt;DocProp UID=&quot;2004112217290390304928&quot; EntryUID=&quot;&quot; PrimaryUID=&quot;ClientSuite&quot; Active=&quot;true&quot;&gt;&lt;Field Name=&quot;UID&quot; Value=&quot;&quot;/&gt;&lt;/DocProp&gt;&lt;DocProp UID=&quot;2009082513331568340343&quot; EntryUID=&quot;&quot; PrimaryUID=&quot;ClientSuite&quot; Active=&quot;true&quot;&gt;&lt;Field Name=&quot;UID&quot; Value=&quot;&quot;/&gt;&lt;/DocProp&gt;&lt;DocProp UID=&quot;2004112217333376588294&quot; EntryUID=&quot;2004123010144120300001&quot; PrimaryUID=&quot;ClientSuite&quot; Active=&quot;true&quot;&gt;&lt;Field UID=&quot;2010032915520270663768&quot; Name=&quot;DocumentDate&quot; Value=&quot;7. Januar 2025&quot;/&gt;&lt;Field UID=&quot;2016051014493764999783&quot; Name=&quot;ShowDate&quot; Value=&quot;-1&quot;/&gt;&lt;Field UID=&quot;2018080314472192973797&quot; Name=&quot;ShowFooterLogo&quot; Value=&quot;-1&quot;/&gt;&lt;/DocProp&gt;&lt;/DocProps&gt;_x000d_"/>
    <w:docVar w:name="OawDocumentLanguageID" w:val="2055"/>
    <w:docVar w:name="OawDocumentPageSelectIDName" w:val="&lt;empty/&g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 PrimaryUID=&quot;ClientSuite&quot;&gt;&lt;UID&gt;202209141149223054112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lectedSource.20180426140498748184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0C7B5D"/>
    <w:rsid w:val="00041348"/>
    <w:rsid w:val="000C7B5D"/>
    <w:rsid w:val="001B062E"/>
    <w:rsid w:val="001F159F"/>
    <w:rsid w:val="00206B15"/>
    <w:rsid w:val="00280326"/>
    <w:rsid w:val="003C3991"/>
    <w:rsid w:val="00407B02"/>
    <w:rsid w:val="004E0A76"/>
    <w:rsid w:val="005C1DA8"/>
    <w:rsid w:val="0068346C"/>
    <w:rsid w:val="006C762D"/>
    <w:rsid w:val="00745310"/>
    <w:rsid w:val="008A2341"/>
    <w:rsid w:val="008A5AD2"/>
    <w:rsid w:val="008E24A5"/>
    <w:rsid w:val="008F6835"/>
    <w:rsid w:val="00942038"/>
    <w:rsid w:val="00AA5A0B"/>
    <w:rsid w:val="00C676EA"/>
    <w:rsid w:val="00CD3E53"/>
    <w:rsid w:val="00D17134"/>
    <w:rsid w:val="00E0634B"/>
    <w:rsid w:val="00E32ACB"/>
    <w:rsid w:val="00E35C47"/>
    <w:rsid w:val="00FD761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62298E"/>
  <w15:docId w15:val="{8BD082F1-8DB8-4B1C-A045-C023B70B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styleId="Untertitel">
    <w:name w:val="Subtitle"/>
    <w:basedOn w:val="Standard"/>
    <w:link w:val="UntertitelZchn"/>
    <w:qFormat/>
    <w:locked/>
    <w:rsid w:val="00ED0F88"/>
    <w:pPr>
      <w:spacing w:line="240" w:lineRule="auto"/>
      <w:jc w:val="center"/>
    </w:pPr>
    <w:rPr>
      <w:rFonts w:cs="Times New Roman"/>
      <w:sz w:val="28"/>
      <w:szCs w:val="20"/>
      <w:lang w:val="de-DE" w:eastAsia="de-CH"/>
    </w:rPr>
  </w:style>
  <w:style w:type="character" w:customStyle="1" w:styleId="UntertitelZchn">
    <w:name w:val="Untertitel Zchn"/>
    <w:basedOn w:val="Absatz-Standardschriftart"/>
    <w:link w:val="Untertitel"/>
    <w:rsid w:val="00ED0F88"/>
    <w:rPr>
      <w:sz w:val="28"/>
      <w:lang w:val="de-DE"/>
    </w:rPr>
  </w:style>
  <w:style w:type="paragraph" w:styleId="Textkrper-Einzug2">
    <w:name w:val="Body Text Indent 2"/>
    <w:basedOn w:val="Standard"/>
    <w:link w:val="Textkrper-Einzug2Zchn"/>
    <w:uiPriority w:val="99"/>
    <w:semiHidden/>
    <w:unhideWhenUsed/>
    <w:locked/>
    <w:rsid w:val="00ED0F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D0F88"/>
    <w:rPr>
      <w:rFonts w:cs="Tahoma"/>
      <w:sz w:val="22"/>
      <w:szCs w:val="17"/>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aatskanzlei@nw.ch"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AE7DE47BBD4389B7B53EFD121C4B2B"/>
        <w:category>
          <w:name w:val="Allgemein"/>
          <w:gallery w:val="placeholder"/>
        </w:category>
        <w:types>
          <w:type w:val="bbPlcHdr"/>
        </w:types>
        <w:behaviors>
          <w:behavior w:val="content"/>
        </w:behaviors>
        <w:guid w:val="{B8E7B766-7EFF-4916-8B61-9D587942F7E3}"/>
      </w:docPartPr>
      <w:docPartBody>
        <w:p w:rsidR="006B4C3B" w:rsidRDefault="006B4C3B">
          <w:pPr>
            <w:pStyle w:val="E9AE7DE47BBD4389B7B53EFD121C4B2B"/>
          </w:pPr>
          <w:r>
            <w:rPr>
              <w:rStyle w:val="KopfzeileFolgeseiteKanton"/>
            </w:rPr>
            <w:t xml:space="preserve"> </w:t>
          </w:r>
        </w:p>
      </w:docPartBody>
    </w:docPart>
    <w:docPart>
      <w:docPartPr>
        <w:name w:val="C66696578242476C8F565E3A43DFA64D"/>
        <w:category>
          <w:name w:val="Allgemein"/>
          <w:gallery w:val="placeholder"/>
        </w:category>
        <w:types>
          <w:type w:val="bbPlcHdr"/>
        </w:types>
        <w:behaviors>
          <w:behavior w:val="content"/>
        </w:behaviors>
        <w:guid w:val="{A0B4D6C9-FFC3-4044-B7CC-16C8005E00B3}"/>
      </w:docPartPr>
      <w:docPartBody>
        <w:p w:rsidR="006B4C3B" w:rsidRDefault="006B4C3B">
          <w:pPr>
            <w:pStyle w:val="C66696578242476C8F565E3A43DFA64D"/>
          </w:pPr>
          <w:r>
            <w:rPr>
              <w:rStyle w:val="Platzhaltertext"/>
              <w:lang w:val="en-US"/>
            </w:rPr>
            <w:t xml:space="preserve"> </w:t>
          </w:r>
        </w:p>
      </w:docPartBody>
    </w:docPart>
    <w:docPart>
      <w:docPartPr>
        <w:name w:val="87F56B8D2EBD4996889446353EBD5231"/>
        <w:category>
          <w:name w:val="Allgemein"/>
          <w:gallery w:val="placeholder"/>
        </w:category>
        <w:types>
          <w:type w:val="bbPlcHdr"/>
        </w:types>
        <w:behaviors>
          <w:behavior w:val="content"/>
        </w:behaviors>
        <w:guid w:val="{AD9186A6-827E-4A92-B6A8-7B0A879A1B2B}"/>
      </w:docPartPr>
      <w:docPartBody>
        <w:p w:rsidR="006B4C3B" w:rsidRDefault="006B4C3B">
          <w:pPr>
            <w:pStyle w:val="87F56B8D2EBD4996889446353EBD5231"/>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3B"/>
    <w:rsid w:val="00302F73"/>
    <w:rsid w:val="006B4C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E9AE7DE47BBD4389B7B53EFD121C4B2B">
    <w:name w:val="E9AE7DE47BBD4389B7B53EFD121C4B2B"/>
  </w:style>
  <w:style w:type="character" w:styleId="Platzhaltertext">
    <w:name w:val="Placeholder Text"/>
    <w:basedOn w:val="Absatz-Standardschriftart"/>
    <w:uiPriority w:val="99"/>
    <w:semiHidden/>
    <w:rPr>
      <w:color w:val="808080"/>
    </w:rPr>
  </w:style>
  <w:style w:type="paragraph" w:customStyle="1" w:styleId="C66696578242476C8F565E3A43DFA64D">
    <w:name w:val="C66696578242476C8F565E3A43DFA64D"/>
  </w:style>
  <w:style w:type="paragraph" w:customStyle="1" w:styleId="87F56B8D2EBD4996889446353EBD5231">
    <w:name w:val="87F56B8D2EBD4996889446353EBD5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officeatwork>
</file>

<file path=customXml/item2.xml><?xml version="1.0" encoding="utf-8"?>
<officeatwork xmlns="http://schemas.officeatwork.com/CustomXMLPart">
  <LHF_1>Kanton Nidwalden</LHF_1>
  <LHF_2>Staatskanzlei</LHF_2>
  <LHF_3>​</LHF_3>
  <LHF_4>Dorfplatz 2, Postfach 1246, 6371 Stans
Telefon 041 618 79 02, www.nw.ch</LHF_4>
  <LHS_1.1>Kanton Nidwalden</LHS_1.1>
  <LHS_1.2>Staatskanzlei</LHS_1.2>
  <LHS_2>Stans, 7. Januar 2025</LHS_2>
</officeatwork>
</file>

<file path=customXml/item3.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5.xml><?xml version="1.0" encoding="utf-8"?>
<officeatwork xmlns="http://schemas.officeatwork.com/Document">eNp7v3u/jUt+cmlual6JnU1wfk5pSWZ+nmeKnY0+MscnMS+9NDE91c7IwNTURh/OtQnLTC0HqoVQAUCh4NSc1GSgUfooHLgVAFOAKK8=</officeatwork>
</file>

<file path=customXml/item6.xml><?xml version="1.0" encoding="utf-8"?>
<officeatwork xmlns="http://schemas.officeatwork.com/MasterProperties">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</officeatwork>
</file>

<file path=customXml/itemProps1.xml><?xml version="1.0" encoding="utf-8"?>
<ds:datastoreItem xmlns:ds="http://schemas.openxmlformats.org/officeDocument/2006/customXml" ds:itemID="{EEC5DEA1-DA31-4941-992F-B9A12CB12F82}">
  <ds:schemaRefs>
    <ds:schemaRef ds:uri="http://schemas.officeatwork.com/Media"/>
  </ds:schemaRefs>
</ds:datastoreItem>
</file>

<file path=customXml/itemProps2.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3.xml><?xml version="1.0" encoding="utf-8"?>
<ds:datastoreItem xmlns:ds="http://schemas.openxmlformats.org/officeDocument/2006/customXml" ds:itemID="{6E9B5B1C-E6A6-47CA-96B8-82FA07C08F1A}">
  <ds:schemaRefs>
    <ds:schemaRef ds:uri="http://schemas.officeatwork.com/Formulas"/>
  </ds:schemaRefs>
</ds:datastoreItem>
</file>

<file path=customXml/itemProps4.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customXml/itemProps5.xml><?xml version="1.0" encoding="utf-8"?>
<ds:datastoreItem xmlns:ds="http://schemas.openxmlformats.org/officeDocument/2006/customXml" ds:itemID="{0E42DCD7-A20C-4659-B996-5750AD5EC59A}">
  <ds:schemaRefs>
    <ds:schemaRef ds:uri="http://schemas.officeatwork.com/Document"/>
  </ds:schemaRefs>
</ds:datastoreItem>
</file>

<file path=customXml/itemProps6.xml><?xml version="1.0" encoding="utf-8"?>
<ds:datastoreItem xmlns:ds="http://schemas.openxmlformats.org/officeDocument/2006/customXml" ds:itemID="{16BE5EF0-FF9A-45F8-A2C0-B9C26155D2D2}">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5199</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lic. iur. Armin Eberli</Manager>
  <Company>Kanton Nidwalden Staatskanzlei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lic. iur. Armin Eberli</dc:creator>
  <cp:keywords/>
  <dc:description/>
  <cp:lastModifiedBy>Berisha Anita</cp:lastModifiedBy>
  <cp:revision>17</cp:revision>
  <cp:lastPrinted>2022-11-04T15:27:00Z</cp:lastPrinted>
  <dcterms:created xsi:type="dcterms:W3CDTF">2022-09-14T09:49:00Z</dcterms:created>
  <dcterms:modified xsi:type="dcterms:W3CDTF">2025-01-23T09:25:00Z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lic. iur. Armin Eberli</vt:lpwstr>
  </property>
  <property fmtid="{D5CDD505-2E9C-101B-9397-08002B2CF9AE}" pid="3" name="CMIdata.G_Laufnummer">
    <vt:lpwstr>27000</vt:lpwstr>
  </property>
  <property fmtid="{D5CDD505-2E9C-101B-9397-08002B2CF9AE}" pid="4" name="CMIdata.G_Signatur">
    <vt:lpwstr>2017.NWSTK.120</vt:lpwstr>
  </property>
  <property fmtid="{D5CDD505-2E9C-101B-9397-08002B2CF9AE}" pid="5" name="Contactperson.DirectFax">
    <vt:lpwstr/>
  </property>
  <property fmtid="{D5CDD505-2E9C-101B-9397-08002B2CF9AE}" pid="6" name="Contactperson.DirectPhone">
    <vt:lpwstr>041 618 79 00</vt:lpwstr>
  </property>
  <property fmtid="{D5CDD505-2E9C-101B-9397-08002B2CF9AE}" pid="7" name="Contactperson.EMail">
    <vt:lpwstr>armin.eberli@nw.ch</vt:lpwstr>
  </property>
  <property fmtid="{D5CDD505-2E9C-101B-9397-08002B2CF9AE}" pid="8" name="Contactperson.Function">
    <vt:lpwstr>Landschreiber</vt:lpwstr>
  </property>
  <property fmtid="{D5CDD505-2E9C-101B-9397-08002B2CF9AE}" pid="9" name="Contactperson.Name">
    <vt:lpwstr>lic. iur. Armin Eberli</vt:lpwstr>
  </property>
  <property fmtid="{D5CDD505-2E9C-101B-9397-08002B2CF9AE}" pid="10" name="CustomField.DocumentDate">
    <vt:lpwstr>7. Januar 2025</vt:lpwstr>
  </property>
  <property fmtid="{D5CDD505-2E9C-101B-9397-08002B2CF9AE}" pid="11" name="CustomField.ShowDate">
    <vt:lpwstr>-1</vt:lpwstr>
  </property>
  <property fmtid="{D5CDD505-2E9C-101B-9397-08002B2CF9AE}" pid="12" name="CustomField.ShowFooterLogo">
    <vt:lpwstr>-1</vt:lpwstr>
  </property>
  <property fmtid="{D5CDD505-2E9C-101B-9397-08002B2CF9AE}" pid="13" name="Doc.Draft">
    <vt:lpwstr/>
  </property>
  <property fmtid="{D5CDD505-2E9C-101B-9397-08002B2CF9AE}" pid="14" name="Doc.Fax">
    <vt:lpwstr>Telefax</vt:lpwstr>
  </property>
  <property fmtid="{D5CDD505-2E9C-101B-9397-08002B2CF9AE}" pid="15" name="Doc.Internal">
    <vt:lpwstr/>
  </property>
  <property fmtid="{D5CDD505-2E9C-101B-9397-08002B2CF9AE}" pid="16" name="Doc.LetterHead">
    <vt:lpwstr/>
  </property>
  <property fmtid="{D5CDD505-2E9C-101B-9397-08002B2CF9AE}" pid="17" name="Doc.Text">
    <vt:lpwstr>[Text]</vt:lpwstr>
  </property>
  <property fmtid="{D5CDD505-2E9C-101B-9397-08002B2CF9AE}" pid="18" name="Organisation.AddressHead">
    <vt:lpwstr>Dorfplatz 2, Postfach 1246, 6371 Stans</vt:lpwstr>
  </property>
  <property fmtid="{D5CDD505-2E9C-101B-9397-08002B2CF9AE}" pid="19" name="Organisation.AddressHead2">
    <vt:lpwstr>Telefon 041 618 79 02, www.nw.ch</vt:lpwstr>
  </property>
  <property fmtid="{D5CDD505-2E9C-101B-9397-08002B2CF9AE}" pid="20" name="Organisation.City">
    <vt:lpwstr>Stans</vt:lpwstr>
  </property>
  <property fmtid="{D5CDD505-2E9C-101B-9397-08002B2CF9AE}" pid="21" name="Organisation.Email">
    <vt:lpwstr>staatskanzlei@nw.ch</vt:lpwstr>
  </property>
  <property fmtid="{D5CDD505-2E9C-101B-9397-08002B2CF9AE}" pid="22" name="Organisation.Fax">
    <vt:lpwstr/>
  </property>
  <property fmtid="{D5CDD505-2E9C-101B-9397-08002B2CF9AE}" pid="23" name="Organisation.OrganisationLevel1">
    <vt:lpwstr>Kanton Nidwalden</vt:lpwstr>
  </property>
  <property fmtid="{D5CDD505-2E9C-101B-9397-08002B2CF9AE}" pid="24" name="Organisation.OrganisationLevel2">
    <vt:lpwstr>Staatskanzlei</vt:lpwstr>
  </property>
  <property fmtid="{D5CDD505-2E9C-101B-9397-08002B2CF9AE}" pid="25" name="Organisation.OrganisationLevel3">
    <vt:lpwstr/>
  </property>
  <property fmtid="{D5CDD505-2E9C-101B-9397-08002B2CF9AE}" pid="26" name="Organisation.Telephone">
    <vt:lpwstr>041 618 79 02</vt:lpwstr>
  </property>
  <property fmtid="{D5CDD505-2E9C-101B-9397-08002B2CF9AE}" pid="27" name="Outputprofile.Internal">
    <vt:lpwstr/>
  </property>
  <property fmtid="{D5CDD505-2E9C-101B-9397-08002B2CF9AE}" pid="28" name="Recipient.EMail">
    <vt:lpwstr/>
  </property>
</Properties>
</file>